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173" w:rsidRDefault="00745CB3">
      <w:pPr>
        <w:pStyle w:val="Heading1"/>
        <w:jc w:val="left"/>
        <w:rPr>
          <w:rFonts w:ascii="Copperplate Gothic Bold" w:hAnsi="Copperplate Gothic Bold" w:cs="Broadway"/>
          <w:spacing w:val="20"/>
          <w:sz w:val="32"/>
          <w:szCs w:val="32"/>
        </w:rPr>
      </w:pPr>
      <w:r w:rsidRPr="00745CB3">
        <w:rPr>
          <w:rFonts w:ascii="Broadway" w:hAnsi="Broadway" w:cs="Broadway"/>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0" type="#_x0000_t75" style="position:absolute;margin-left:394.5pt;margin-top:9.2pt;width:73.5pt;height:73.5pt;z-index:-251658240;mso-wrap-edited:f" wrapcoords="-292 0 -292 21308 21600 21308 21600 0 -292 0">
            <v:imagedata r:id="rId7" o:title=""/>
          </v:shape>
          <o:OLEObject Type="Embed" ProgID="PBrush" ShapeID="_x0000_s1250" DrawAspect="Content" ObjectID="_1426313611" r:id="rId8"/>
        </w:pict>
      </w:r>
      <w:r w:rsidR="00706173">
        <w:rPr>
          <w:rFonts w:ascii="Copperplate Gothic Bold" w:hAnsi="Copperplate Gothic Bold" w:cs="Broadway"/>
          <w:spacing w:val="20"/>
          <w:sz w:val="32"/>
          <w:szCs w:val="32"/>
        </w:rPr>
        <w:t>White Mountain Apache</w:t>
      </w:r>
    </w:p>
    <w:p w:rsidR="00706173" w:rsidRDefault="00706173">
      <w:pPr>
        <w:rPr>
          <w:rFonts w:ascii="Copperplate Gothic Bold" w:hAnsi="Copperplate Gothic Bold" w:cs="Broadway"/>
          <w:sz w:val="28"/>
          <w:szCs w:val="28"/>
        </w:rPr>
      </w:pPr>
      <w:r>
        <w:rPr>
          <w:rFonts w:ascii="Copperplate Gothic Bold" w:hAnsi="Copperplate Gothic Bold" w:cs="Broadway"/>
          <w:b/>
          <w:bCs/>
          <w:sz w:val="32"/>
          <w:szCs w:val="32"/>
        </w:rPr>
        <w:t>Fire &amp; Rescue Department</w:t>
      </w:r>
    </w:p>
    <w:p w:rsidR="00706173" w:rsidRDefault="00706173">
      <w:pPr>
        <w:rPr>
          <w:rFonts w:ascii="Broadway" w:hAnsi="Broadway" w:cs="Broadway"/>
          <w:sz w:val="28"/>
          <w:szCs w:val="28"/>
        </w:rPr>
      </w:pPr>
    </w:p>
    <w:p w:rsidR="00706173" w:rsidRDefault="00706173">
      <w:pPr>
        <w:rPr>
          <w:rFonts w:ascii="Courier New" w:hAnsi="Courier New" w:cs="Courier New"/>
          <w:b/>
          <w:sz w:val="24"/>
          <w:szCs w:val="24"/>
        </w:rPr>
      </w:pPr>
      <w:r>
        <w:rPr>
          <w:rFonts w:ascii="Courier New" w:hAnsi="Courier New" w:cs="Courier New"/>
          <w:b/>
          <w:sz w:val="24"/>
          <w:szCs w:val="24"/>
        </w:rPr>
        <w:t xml:space="preserve">Revised </w:t>
      </w:r>
      <w:r w:rsidR="00DA407C">
        <w:rPr>
          <w:rFonts w:ascii="Courier New" w:hAnsi="Courier New" w:cs="Courier New"/>
          <w:b/>
          <w:sz w:val="24"/>
          <w:szCs w:val="24"/>
        </w:rPr>
        <w:t>1</w:t>
      </w:r>
      <w:r w:rsidR="00675C9D">
        <w:rPr>
          <w:rFonts w:ascii="Courier New" w:hAnsi="Courier New" w:cs="Courier New"/>
          <w:b/>
          <w:sz w:val="24"/>
          <w:szCs w:val="24"/>
        </w:rPr>
        <w:t>2</w:t>
      </w:r>
      <w:r w:rsidR="00C03DA1">
        <w:rPr>
          <w:rFonts w:ascii="Courier New" w:hAnsi="Courier New" w:cs="Courier New"/>
          <w:b/>
          <w:sz w:val="24"/>
          <w:szCs w:val="24"/>
        </w:rPr>
        <w:t>/</w:t>
      </w:r>
      <w:r w:rsidR="00DA407C">
        <w:rPr>
          <w:rFonts w:ascii="Courier New" w:hAnsi="Courier New" w:cs="Courier New"/>
          <w:b/>
          <w:sz w:val="24"/>
          <w:szCs w:val="24"/>
        </w:rPr>
        <w:t>2</w:t>
      </w:r>
      <w:r w:rsidR="00675C9D">
        <w:rPr>
          <w:rFonts w:ascii="Courier New" w:hAnsi="Courier New" w:cs="Courier New"/>
          <w:b/>
          <w:sz w:val="24"/>
          <w:szCs w:val="24"/>
        </w:rPr>
        <w:t>0</w:t>
      </w:r>
      <w:r w:rsidR="00C03DA1">
        <w:rPr>
          <w:rFonts w:ascii="Courier New" w:hAnsi="Courier New" w:cs="Courier New"/>
          <w:b/>
          <w:sz w:val="24"/>
          <w:szCs w:val="24"/>
        </w:rPr>
        <w:t>/</w:t>
      </w:r>
      <w:r w:rsidR="002C7D40">
        <w:rPr>
          <w:rFonts w:ascii="Courier New" w:hAnsi="Courier New" w:cs="Courier New"/>
          <w:b/>
          <w:sz w:val="24"/>
          <w:szCs w:val="24"/>
        </w:rPr>
        <w:t>10</w:t>
      </w:r>
    </w:p>
    <w:p w:rsidR="00706173" w:rsidRDefault="00706173">
      <w:pPr>
        <w:ind w:right="379"/>
        <w:jc w:val="both"/>
        <w:rPr>
          <w:rFonts w:ascii="Courier New" w:hAnsi="Courier New" w:cs="Courier New"/>
          <w:b/>
          <w:sz w:val="24"/>
          <w:szCs w:val="24"/>
        </w:rPr>
      </w:pPr>
      <w:r>
        <w:rPr>
          <w:rFonts w:ascii="Courier New" w:hAnsi="Courier New" w:cs="Courier New"/>
          <w:b/>
          <w:sz w:val="24"/>
          <w:szCs w:val="24"/>
        </w:rPr>
        <w:t xml:space="preserve">Rules and Regulations </w:t>
      </w:r>
    </w:p>
    <w:p w:rsidR="00706173" w:rsidRDefault="00706173">
      <w:pPr>
        <w:ind w:right="379"/>
        <w:jc w:val="both"/>
        <w:rPr>
          <w:rFonts w:ascii="Courier New" w:hAnsi="Courier New" w:cs="Courier New"/>
          <w:b/>
          <w:bCs/>
          <w:color w:val="000000"/>
          <w:spacing w:val="-3"/>
          <w:sz w:val="24"/>
          <w:szCs w:val="24"/>
        </w:rPr>
      </w:pPr>
      <w:r>
        <w:rPr>
          <w:rFonts w:ascii="Courier New" w:hAnsi="Courier New" w:cs="Courier New"/>
          <w:b/>
          <w:bCs/>
          <w:color w:val="000000"/>
          <w:spacing w:val="-3"/>
          <w:sz w:val="24"/>
          <w:szCs w:val="24"/>
        </w:rPr>
        <w:t>SOP 101.01 Employment &amp; Initial Employment</w:t>
      </w:r>
    </w:p>
    <w:p w:rsidR="00706173" w:rsidRDefault="00706173">
      <w:pPr>
        <w:jc w:val="both"/>
        <w:rPr>
          <w:rFonts w:ascii="Courier New" w:hAnsi="Courier New" w:cs="Courier New"/>
          <w:b/>
          <w:bCs/>
          <w:sz w:val="16"/>
          <w:szCs w:val="16"/>
          <w:u w:val="single"/>
        </w:rPr>
      </w:pPr>
    </w:p>
    <w:p w:rsidR="00706173" w:rsidRDefault="00745CB3">
      <w:pPr>
        <w:jc w:val="both"/>
        <w:rPr>
          <w:rFonts w:ascii="Courier New" w:hAnsi="Courier New" w:cs="Courier New"/>
          <w:sz w:val="24"/>
          <w:szCs w:val="24"/>
          <w:u w:val="single"/>
        </w:rPr>
      </w:pPr>
      <w:r w:rsidRPr="00745CB3">
        <w:rPr>
          <w:noProof/>
        </w:rPr>
        <w:pict>
          <v:line id="_x0000_s1249" style="position:absolute;left:0;text-align:left;z-index:251657216" from="1.65pt,3.3pt" to="468pt,3.3pt" strokeweight="1.75pt"/>
        </w:pict>
      </w:r>
    </w:p>
    <w:p w:rsidR="00706173" w:rsidRDefault="00706173">
      <w:pPr>
        <w:rPr>
          <w:rFonts w:ascii="Courier New" w:hAnsi="Courier New" w:cs="Courier New"/>
          <w:b/>
          <w:bCs/>
          <w:sz w:val="24"/>
          <w:szCs w:val="24"/>
        </w:rPr>
      </w:pPr>
    </w:p>
    <w:p w:rsidR="00706173" w:rsidRDefault="00706173" w:rsidP="00706173">
      <w:pPr>
        <w:numPr>
          <w:ilvl w:val="0"/>
          <w:numId w:val="1"/>
        </w:numPr>
        <w:tabs>
          <w:tab w:val="clear" w:pos="720"/>
        </w:tabs>
        <w:ind w:hanging="540"/>
        <w:jc w:val="both"/>
        <w:rPr>
          <w:rFonts w:ascii="Courier New" w:hAnsi="Courier New" w:cs="Courier New"/>
          <w:sz w:val="24"/>
          <w:szCs w:val="24"/>
        </w:rPr>
      </w:pPr>
      <w:r>
        <w:rPr>
          <w:rFonts w:ascii="Courier New" w:hAnsi="Courier New" w:cs="Courier New"/>
          <w:b/>
          <w:bCs/>
          <w:sz w:val="24"/>
          <w:szCs w:val="24"/>
        </w:rPr>
        <w:t>Purpose</w:t>
      </w:r>
    </w:p>
    <w:p w:rsidR="00706173" w:rsidRDefault="00706173">
      <w:pPr>
        <w:numPr>
          <w:ilvl w:val="1"/>
          <w:numId w:val="1"/>
        </w:numPr>
        <w:jc w:val="both"/>
        <w:rPr>
          <w:rFonts w:ascii="Courier New" w:hAnsi="Courier New" w:cs="Courier New"/>
          <w:sz w:val="24"/>
          <w:szCs w:val="24"/>
        </w:rPr>
      </w:pPr>
      <w:r>
        <w:rPr>
          <w:rFonts w:ascii="Courier New" w:hAnsi="Courier New" w:cs="Courier New"/>
          <w:sz w:val="24"/>
          <w:szCs w:val="24"/>
        </w:rPr>
        <w:t>The purpose of this policy is to develop standard recruiting practices for firefighters and to present information relative to initial employment.</w:t>
      </w:r>
    </w:p>
    <w:p w:rsidR="00706173" w:rsidRDefault="00706173" w:rsidP="00706173">
      <w:pPr>
        <w:numPr>
          <w:ilvl w:val="0"/>
          <w:numId w:val="1"/>
        </w:numPr>
        <w:tabs>
          <w:tab w:val="clear" w:pos="720"/>
        </w:tabs>
        <w:ind w:hanging="540"/>
        <w:jc w:val="both"/>
        <w:rPr>
          <w:rFonts w:ascii="Courier New" w:hAnsi="Courier New" w:cs="Courier New"/>
          <w:sz w:val="24"/>
          <w:szCs w:val="24"/>
        </w:rPr>
      </w:pPr>
      <w:r>
        <w:rPr>
          <w:rFonts w:ascii="Courier New" w:hAnsi="Courier New" w:cs="Courier New"/>
          <w:b/>
          <w:bCs/>
          <w:sz w:val="24"/>
          <w:szCs w:val="24"/>
        </w:rPr>
        <w:t>Policy</w:t>
      </w:r>
    </w:p>
    <w:p w:rsidR="00706173" w:rsidRDefault="00706173">
      <w:pPr>
        <w:numPr>
          <w:ilvl w:val="1"/>
          <w:numId w:val="1"/>
        </w:numPr>
        <w:jc w:val="both"/>
        <w:rPr>
          <w:rFonts w:ascii="Courier New" w:hAnsi="Courier New" w:cs="Courier New"/>
          <w:sz w:val="24"/>
          <w:szCs w:val="24"/>
          <w:u w:val="single"/>
        </w:rPr>
      </w:pPr>
      <w:r>
        <w:rPr>
          <w:rFonts w:ascii="Courier New" w:hAnsi="Courier New" w:cs="Courier New"/>
          <w:sz w:val="24"/>
          <w:szCs w:val="24"/>
        </w:rPr>
        <w:t>The policy of the White Mountain Apache Fire &amp; Rescue Department is to comply with all applicable laws that govern the employment relationship between the White Mountain Apache Tribe and its employees.  Consistent with the provisions of applicable laws and policies, the White Mountain Apache Tribe will not improperly discriminate against any applicant.</w:t>
      </w:r>
    </w:p>
    <w:p w:rsidR="00706173" w:rsidRDefault="00706173" w:rsidP="00706173">
      <w:pPr>
        <w:numPr>
          <w:ilvl w:val="0"/>
          <w:numId w:val="1"/>
        </w:numPr>
        <w:tabs>
          <w:tab w:val="clear" w:pos="720"/>
        </w:tabs>
        <w:ind w:hanging="540"/>
        <w:jc w:val="both"/>
        <w:rPr>
          <w:rFonts w:ascii="Courier New" w:hAnsi="Courier New" w:cs="Courier New"/>
          <w:sz w:val="24"/>
          <w:szCs w:val="24"/>
        </w:rPr>
      </w:pPr>
      <w:r>
        <w:rPr>
          <w:rFonts w:ascii="Courier New" w:hAnsi="Courier New" w:cs="Courier New"/>
          <w:b/>
          <w:bCs/>
          <w:sz w:val="24"/>
          <w:szCs w:val="24"/>
        </w:rPr>
        <w:t>Definitions</w:t>
      </w:r>
      <w:r>
        <w:rPr>
          <w:rFonts w:ascii="Courier New" w:hAnsi="Courier New" w:cs="Courier New"/>
          <w:sz w:val="24"/>
          <w:szCs w:val="24"/>
        </w:rPr>
        <w:t xml:space="preserve"> </w:t>
      </w:r>
    </w:p>
    <w:p w:rsidR="00706173" w:rsidRDefault="00706173">
      <w:pPr>
        <w:numPr>
          <w:ilvl w:val="1"/>
          <w:numId w:val="1"/>
        </w:numPr>
        <w:jc w:val="both"/>
        <w:rPr>
          <w:rFonts w:ascii="Courier New" w:hAnsi="Courier New" w:cs="Courier New"/>
          <w:sz w:val="24"/>
          <w:szCs w:val="24"/>
        </w:rPr>
      </w:pPr>
      <w:r>
        <w:rPr>
          <w:rFonts w:ascii="Courier New" w:hAnsi="Courier New" w:cs="Courier New"/>
          <w:i/>
          <w:sz w:val="24"/>
          <w:szCs w:val="24"/>
        </w:rPr>
        <w:t>Employee</w:t>
      </w:r>
      <w:r>
        <w:rPr>
          <w:rFonts w:ascii="Courier New" w:hAnsi="Courier New" w:cs="Courier New"/>
          <w:sz w:val="24"/>
          <w:szCs w:val="24"/>
        </w:rPr>
        <w:t xml:space="preserve"> - any individual employed by the White Mountain Apache Tribe, which includes the permanent, occasional, seasonal, and the temporary employee.</w:t>
      </w:r>
    </w:p>
    <w:p w:rsidR="00706173" w:rsidRDefault="00706173">
      <w:pPr>
        <w:numPr>
          <w:ilvl w:val="1"/>
          <w:numId w:val="1"/>
        </w:numPr>
        <w:jc w:val="both"/>
        <w:rPr>
          <w:rFonts w:ascii="Courier New" w:hAnsi="Courier New" w:cs="Courier New"/>
          <w:sz w:val="24"/>
          <w:szCs w:val="24"/>
        </w:rPr>
      </w:pPr>
      <w:r>
        <w:rPr>
          <w:rFonts w:ascii="Courier New" w:hAnsi="Courier New" w:cs="Courier New"/>
          <w:bCs/>
          <w:i/>
          <w:sz w:val="24"/>
          <w:szCs w:val="24"/>
        </w:rPr>
        <w:t>Permanent Position</w:t>
      </w:r>
      <w:r>
        <w:rPr>
          <w:rFonts w:ascii="Courier New" w:hAnsi="Courier New" w:cs="Courier New"/>
          <w:bCs/>
          <w:sz w:val="24"/>
          <w:szCs w:val="24"/>
        </w:rPr>
        <w:t>.</w:t>
      </w:r>
      <w:r>
        <w:rPr>
          <w:rFonts w:ascii="Courier New" w:hAnsi="Courier New" w:cs="Courier New"/>
          <w:sz w:val="24"/>
          <w:szCs w:val="24"/>
        </w:rPr>
        <w:t xml:space="preserve"> An authorized job based upon an approved budget for the length of the budget cycle.</w:t>
      </w:r>
    </w:p>
    <w:p w:rsidR="00706173" w:rsidRDefault="00706173">
      <w:pPr>
        <w:numPr>
          <w:ilvl w:val="1"/>
          <w:numId w:val="1"/>
        </w:numPr>
        <w:jc w:val="both"/>
        <w:rPr>
          <w:rFonts w:ascii="Courier New" w:hAnsi="Courier New" w:cs="Courier New"/>
          <w:sz w:val="24"/>
          <w:szCs w:val="24"/>
        </w:rPr>
      </w:pPr>
      <w:r>
        <w:rPr>
          <w:rFonts w:ascii="Courier New" w:hAnsi="Courier New" w:cs="Courier New"/>
          <w:bCs/>
          <w:i/>
          <w:sz w:val="24"/>
          <w:szCs w:val="24"/>
        </w:rPr>
        <w:t>Temporary Position</w:t>
      </w:r>
      <w:r>
        <w:rPr>
          <w:rFonts w:ascii="Courier New" w:hAnsi="Courier New" w:cs="Courier New"/>
          <w:bCs/>
          <w:sz w:val="24"/>
          <w:szCs w:val="24"/>
        </w:rPr>
        <w:t>.</w:t>
      </w:r>
      <w:r>
        <w:rPr>
          <w:rFonts w:ascii="Courier New" w:hAnsi="Courier New" w:cs="Courier New"/>
          <w:sz w:val="24"/>
          <w:szCs w:val="24"/>
        </w:rPr>
        <w:t xml:space="preserve"> A job of short duration based upon an authorized budgeted position, which can be filled by the Human Resources Office according to appropriate employment practices without the establishment of an eligibility list.</w:t>
      </w:r>
    </w:p>
    <w:p w:rsidR="00706173" w:rsidRDefault="00706173">
      <w:pPr>
        <w:numPr>
          <w:ilvl w:val="1"/>
          <w:numId w:val="1"/>
        </w:numPr>
        <w:jc w:val="both"/>
        <w:rPr>
          <w:rFonts w:ascii="Courier New" w:hAnsi="Courier New" w:cs="Courier New"/>
          <w:sz w:val="24"/>
          <w:szCs w:val="24"/>
        </w:rPr>
      </w:pPr>
      <w:r>
        <w:rPr>
          <w:rFonts w:ascii="Courier New" w:hAnsi="Courier New" w:cs="Courier New"/>
          <w:bCs/>
          <w:i/>
          <w:sz w:val="24"/>
          <w:szCs w:val="24"/>
        </w:rPr>
        <w:t>Seasonal Position</w:t>
      </w:r>
      <w:r>
        <w:rPr>
          <w:rFonts w:ascii="Courier New" w:hAnsi="Courier New" w:cs="Courier New"/>
          <w:bCs/>
          <w:sz w:val="24"/>
          <w:szCs w:val="24"/>
        </w:rPr>
        <w:t xml:space="preserve">. </w:t>
      </w:r>
      <w:r>
        <w:rPr>
          <w:rFonts w:ascii="Courier New" w:hAnsi="Courier New" w:cs="Courier New"/>
          <w:sz w:val="24"/>
          <w:szCs w:val="24"/>
        </w:rPr>
        <w:t xml:space="preserve">An authorized job based upon an approved budget, which is for a term not to exceed four (4) months or 950 hours, usually corresponding to a season such as a school year or summer months. </w:t>
      </w:r>
    </w:p>
    <w:p w:rsidR="00706173" w:rsidRDefault="00706173">
      <w:pPr>
        <w:numPr>
          <w:ilvl w:val="1"/>
          <w:numId w:val="1"/>
        </w:numPr>
        <w:jc w:val="both"/>
        <w:rPr>
          <w:rFonts w:ascii="Courier New" w:hAnsi="Courier New" w:cs="Courier New"/>
          <w:sz w:val="24"/>
          <w:szCs w:val="24"/>
          <w:u w:val="single"/>
        </w:rPr>
      </w:pPr>
      <w:r>
        <w:rPr>
          <w:rFonts w:ascii="Courier New" w:hAnsi="Courier New" w:cs="Courier New"/>
          <w:bCs/>
          <w:i/>
          <w:sz w:val="24"/>
          <w:szCs w:val="24"/>
        </w:rPr>
        <w:t>Occasional Position</w:t>
      </w:r>
      <w:r>
        <w:rPr>
          <w:rFonts w:ascii="Courier New" w:hAnsi="Courier New" w:cs="Courier New"/>
          <w:bCs/>
          <w:sz w:val="24"/>
          <w:szCs w:val="24"/>
        </w:rPr>
        <w:t>.</w:t>
      </w:r>
      <w:r>
        <w:rPr>
          <w:rFonts w:ascii="Courier New" w:hAnsi="Courier New" w:cs="Courier New"/>
          <w:sz w:val="24"/>
          <w:szCs w:val="24"/>
        </w:rPr>
        <w:t xml:space="preserve"> An authorized job which is designed to supplement permanent employees on an as needed or emergency basis.  This includes the volunteer and/or part-time employee.</w:t>
      </w:r>
    </w:p>
    <w:p w:rsidR="00706173" w:rsidRDefault="00706173" w:rsidP="00706173">
      <w:pPr>
        <w:numPr>
          <w:ilvl w:val="0"/>
          <w:numId w:val="1"/>
        </w:numPr>
        <w:tabs>
          <w:tab w:val="clear" w:pos="720"/>
        </w:tabs>
        <w:ind w:hanging="540"/>
        <w:jc w:val="both"/>
        <w:rPr>
          <w:rFonts w:ascii="Courier New" w:hAnsi="Courier New" w:cs="Courier New"/>
          <w:b/>
          <w:bCs/>
          <w:sz w:val="24"/>
          <w:szCs w:val="24"/>
        </w:rPr>
      </w:pPr>
      <w:r>
        <w:rPr>
          <w:rFonts w:ascii="Courier New" w:hAnsi="Courier New" w:cs="Courier New"/>
          <w:b/>
          <w:bCs/>
          <w:sz w:val="24"/>
          <w:szCs w:val="24"/>
        </w:rPr>
        <w:t>PROCEDURE</w:t>
      </w:r>
    </w:p>
    <w:p w:rsidR="00706173" w:rsidRDefault="00706173">
      <w:pPr>
        <w:numPr>
          <w:ilvl w:val="1"/>
          <w:numId w:val="1"/>
        </w:numPr>
        <w:jc w:val="both"/>
        <w:rPr>
          <w:rFonts w:ascii="Courier New" w:hAnsi="Courier New" w:cs="Courier New"/>
          <w:sz w:val="24"/>
          <w:szCs w:val="24"/>
        </w:rPr>
      </w:pPr>
      <w:r>
        <w:rPr>
          <w:rFonts w:ascii="Courier New" w:hAnsi="Courier New" w:cs="Courier New"/>
          <w:bCs/>
          <w:sz w:val="24"/>
          <w:szCs w:val="24"/>
        </w:rPr>
        <w:t>Preference of Employment</w:t>
      </w:r>
    </w:p>
    <w:p w:rsidR="00706173" w:rsidRDefault="00706173">
      <w:pPr>
        <w:numPr>
          <w:ilvl w:val="2"/>
          <w:numId w:val="1"/>
        </w:numPr>
        <w:ind w:right="379"/>
        <w:jc w:val="both"/>
        <w:rPr>
          <w:rFonts w:ascii="Courier New" w:hAnsi="Courier New" w:cs="Courier New"/>
          <w:sz w:val="24"/>
          <w:szCs w:val="24"/>
          <w:u w:val="single"/>
        </w:rPr>
      </w:pPr>
      <w:r>
        <w:rPr>
          <w:rFonts w:ascii="Courier New" w:hAnsi="Courier New" w:cs="Courier New"/>
          <w:sz w:val="24"/>
          <w:szCs w:val="24"/>
        </w:rPr>
        <w:t xml:space="preserve">In accordance with </w:t>
      </w:r>
      <w:r>
        <w:rPr>
          <w:rFonts w:ascii="Courier New" w:hAnsi="Courier New" w:cs="Courier New"/>
          <w:i/>
          <w:sz w:val="24"/>
          <w:szCs w:val="24"/>
        </w:rPr>
        <w:t>Section III: Application and Selection</w:t>
      </w:r>
      <w:r>
        <w:rPr>
          <w:rFonts w:ascii="Courier New" w:hAnsi="Courier New" w:cs="Courier New"/>
          <w:sz w:val="24"/>
          <w:szCs w:val="24"/>
        </w:rPr>
        <w:t xml:space="preserve"> and </w:t>
      </w:r>
      <w:r>
        <w:rPr>
          <w:rFonts w:ascii="Courier New" w:hAnsi="Courier New" w:cs="Courier New"/>
          <w:i/>
          <w:sz w:val="24"/>
          <w:szCs w:val="24"/>
        </w:rPr>
        <w:t>Section VIII: Equal Employment Opportunity and Indian Preference</w:t>
      </w:r>
      <w:r>
        <w:rPr>
          <w:rFonts w:ascii="Courier New" w:hAnsi="Courier New" w:cs="Courier New"/>
          <w:sz w:val="24"/>
          <w:szCs w:val="24"/>
        </w:rPr>
        <w:t xml:space="preserve"> of White Mountain Apache Tribe Personnel Policies and Procedures Manual, Indian preference shall be </w:t>
      </w:r>
      <w:r>
        <w:rPr>
          <w:rFonts w:ascii="Courier New" w:hAnsi="Courier New" w:cs="Courier New"/>
          <w:sz w:val="24"/>
          <w:szCs w:val="24"/>
        </w:rPr>
        <w:lastRenderedPageBreak/>
        <w:t>exercised in favor of enrolled Tribal Employees and then in favor of other enrolled employees of federally recognized Tribes.</w:t>
      </w:r>
    </w:p>
    <w:p w:rsidR="00706173" w:rsidRDefault="00706173">
      <w:pPr>
        <w:numPr>
          <w:ilvl w:val="2"/>
          <w:numId w:val="1"/>
        </w:numPr>
        <w:ind w:right="379"/>
        <w:jc w:val="both"/>
        <w:rPr>
          <w:rFonts w:ascii="Courier New" w:hAnsi="Courier New" w:cs="Courier New"/>
          <w:sz w:val="24"/>
          <w:szCs w:val="24"/>
        </w:rPr>
      </w:pPr>
      <w:r>
        <w:rPr>
          <w:rFonts w:ascii="Courier New" w:hAnsi="Courier New" w:cs="Courier New"/>
          <w:sz w:val="24"/>
          <w:szCs w:val="24"/>
        </w:rPr>
        <w:t xml:space="preserve">Preference of Employment applies to any Permanent, Seasonal, or Temporary employee with the White Mountain Apache Tribe, and does not apply to individuals wanting to become an Occasional employee with the White Mountain Apache Fire &amp; Rescue Department.  </w:t>
      </w:r>
    </w:p>
    <w:p w:rsidR="00706173" w:rsidRDefault="00706173">
      <w:pPr>
        <w:numPr>
          <w:ilvl w:val="1"/>
          <w:numId w:val="1"/>
        </w:numPr>
        <w:jc w:val="both"/>
        <w:rPr>
          <w:rFonts w:ascii="Courier New" w:hAnsi="Courier New" w:cs="Courier New"/>
          <w:sz w:val="24"/>
          <w:szCs w:val="24"/>
        </w:rPr>
      </w:pPr>
      <w:r>
        <w:rPr>
          <w:rFonts w:ascii="Courier New" w:hAnsi="Courier New" w:cs="Courier New"/>
          <w:sz w:val="24"/>
          <w:szCs w:val="24"/>
        </w:rPr>
        <w:t xml:space="preserve">White Mountain Apache Tribal Veterans.  </w:t>
      </w:r>
    </w:p>
    <w:p w:rsidR="00706173" w:rsidRDefault="00706173">
      <w:pPr>
        <w:numPr>
          <w:ilvl w:val="2"/>
          <w:numId w:val="1"/>
        </w:numPr>
        <w:tabs>
          <w:tab w:val="left" w:pos="8460"/>
        </w:tabs>
        <w:ind w:right="379"/>
        <w:jc w:val="both"/>
        <w:rPr>
          <w:rFonts w:ascii="Courier New" w:hAnsi="Courier New" w:cs="Courier New"/>
          <w:sz w:val="24"/>
          <w:szCs w:val="24"/>
        </w:rPr>
      </w:pPr>
      <w:r>
        <w:rPr>
          <w:rFonts w:ascii="Courier New" w:hAnsi="Courier New" w:cs="Courier New"/>
          <w:sz w:val="24"/>
          <w:szCs w:val="24"/>
        </w:rPr>
        <w:t>A White Mountain Apache Tribal Veteran separated from the United States Armed Forces or the National Guard under honorable conditions following more than six months of active duty shall be given preference in employment.</w:t>
      </w:r>
    </w:p>
    <w:p w:rsidR="00706173" w:rsidRDefault="00706173">
      <w:pPr>
        <w:numPr>
          <w:ilvl w:val="2"/>
          <w:numId w:val="1"/>
        </w:numPr>
        <w:tabs>
          <w:tab w:val="left" w:pos="8460"/>
        </w:tabs>
        <w:ind w:right="379"/>
        <w:jc w:val="both"/>
        <w:rPr>
          <w:rFonts w:ascii="Courier New" w:hAnsi="Courier New" w:cs="Courier New"/>
          <w:sz w:val="24"/>
          <w:szCs w:val="24"/>
          <w:u w:val="single"/>
        </w:rPr>
      </w:pPr>
      <w:r>
        <w:rPr>
          <w:rFonts w:ascii="Courier New" w:hAnsi="Courier New" w:cs="Courier New"/>
          <w:sz w:val="24"/>
          <w:szCs w:val="24"/>
        </w:rPr>
        <w:t xml:space="preserve">An individual applying for veterans’ preference must submit a copy of </w:t>
      </w:r>
      <w:r>
        <w:rPr>
          <w:rFonts w:ascii="Courier New" w:hAnsi="Courier New" w:cs="Courier New"/>
          <w:i/>
          <w:sz w:val="24"/>
          <w:szCs w:val="24"/>
        </w:rPr>
        <w:t>DD Form 214</w:t>
      </w:r>
      <w:r>
        <w:rPr>
          <w:rFonts w:ascii="Courier New" w:hAnsi="Courier New" w:cs="Courier New"/>
          <w:sz w:val="24"/>
          <w:szCs w:val="24"/>
        </w:rPr>
        <w:t xml:space="preserve">: </w:t>
      </w:r>
      <w:r>
        <w:rPr>
          <w:rFonts w:ascii="Courier New" w:hAnsi="Courier New" w:cs="Courier New"/>
          <w:i/>
          <w:sz w:val="24"/>
          <w:szCs w:val="24"/>
        </w:rPr>
        <w:t>Discharge Papers and Separation Document</w:t>
      </w:r>
      <w:r>
        <w:rPr>
          <w:rFonts w:ascii="Courier New" w:hAnsi="Courier New" w:cs="Courier New"/>
          <w:sz w:val="24"/>
          <w:szCs w:val="24"/>
        </w:rPr>
        <w:t xml:space="preserve"> to receive preference.</w:t>
      </w:r>
    </w:p>
    <w:p w:rsidR="00706173" w:rsidRDefault="00706173">
      <w:pPr>
        <w:numPr>
          <w:ilvl w:val="1"/>
          <w:numId w:val="1"/>
        </w:numPr>
        <w:jc w:val="both"/>
        <w:rPr>
          <w:rFonts w:ascii="Courier New" w:hAnsi="Courier New" w:cs="Courier New"/>
          <w:sz w:val="24"/>
          <w:szCs w:val="24"/>
        </w:rPr>
      </w:pPr>
      <w:r>
        <w:rPr>
          <w:rFonts w:ascii="Courier New" w:hAnsi="Courier New" w:cs="Courier New"/>
          <w:sz w:val="24"/>
          <w:szCs w:val="24"/>
        </w:rPr>
        <w:t xml:space="preserve">Permanent, Seasonal, or Temporary </w:t>
      </w:r>
      <w:r>
        <w:rPr>
          <w:rFonts w:ascii="Courier New" w:hAnsi="Courier New" w:cs="Courier New"/>
          <w:bCs/>
          <w:sz w:val="24"/>
          <w:szCs w:val="24"/>
        </w:rPr>
        <w:t>Employment</w:t>
      </w:r>
    </w:p>
    <w:p w:rsidR="00706173" w:rsidRDefault="00706173">
      <w:pPr>
        <w:numPr>
          <w:ilvl w:val="2"/>
          <w:numId w:val="1"/>
        </w:numPr>
        <w:ind w:right="379"/>
        <w:jc w:val="both"/>
        <w:rPr>
          <w:rFonts w:ascii="Courier New" w:hAnsi="Courier New" w:cs="Courier New"/>
          <w:sz w:val="24"/>
          <w:szCs w:val="24"/>
        </w:rPr>
      </w:pPr>
      <w:r>
        <w:rPr>
          <w:rFonts w:ascii="Courier New" w:hAnsi="Courier New" w:cs="Courier New"/>
          <w:sz w:val="24"/>
          <w:szCs w:val="24"/>
        </w:rPr>
        <w:t xml:space="preserve">The White Mountain Apache Fire &amp; Rescue Department shall hire qualified applicants in accordance with the applicable laws of the White Mountain Apache Tribe.  </w:t>
      </w:r>
    </w:p>
    <w:p w:rsidR="00706173" w:rsidRDefault="00706173">
      <w:pPr>
        <w:numPr>
          <w:ilvl w:val="2"/>
          <w:numId w:val="1"/>
        </w:numPr>
        <w:ind w:right="379"/>
        <w:jc w:val="both"/>
        <w:rPr>
          <w:rFonts w:ascii="Courier New" w:hAnsi="Courier New" w:cs="Courier New"/>
          <w:sz w:val="24"/>
          <w:szCs w:val="24"/>
        </w:rPr>
      </w:pPr>
      <w:r>
        <w:rPr>
          <w:rFonts w:ascii="Courier New" w:hAnsi="Courier New" w:cs="Courier New"/>
          <w:i/>
          <w:sz w:val="24"/>
          <w:szCs w:val="24"/>
        </w:rPr>
        <w:t>Section III: Application and Selection</w:t>
      </w:r>
      <w:r>
        <w:rPr>
          <w:rFonts w:ascii="Courier New" w:hAnsi="Courier New" w:cs="Courier New"/>
          <w:sz w:val="24"/>
          <w:szCs w:val="24"/>
        </w:rPr>
        <w:t xml:space="preserve"> and </w:t>
      </w:r>
      <w:r>
        <w:rPr>
          <w:rFonts w:ascii="Courier New" w:hAnsi="Courier New" w:cs="Courier New"/>
          <w:i/>
          <w:sz w:val="24"/>
          <w:szCs w:val="24"/>
        </w:rPr>
        <w:t>Section VIII: Equal Employment Opportunity and Indian Preference</w:t>
      </w:r>
      <w:r>
        <w:rPr>
          <w:rFonts w:ascii="Courier New" w:hAnsi="Courier New" w:cs="Courier New"/>
          <w:sz w:val="24"/>
          <w:szCs w:val="24"/>
        </w:rPr>
        <w:t xml:space="preserve"> of White Mountain Apache Tribe Personnel Policies and Procedures Manual shall only apply to Permanent, Seasonal, or Temporary hires with the White Mountain Apache Fire &amp; Rescue Department.</w:t>
      </w:r>
    </w:p>
    <w:p w:rsidR="00706173" w:rsidRDefault="00706173">
      <w:pPr>
        <w:numPr>
          <w:ilvl w:val="2"/>
          <w:numId w:val="1"/>
        </w:numPr>
        <w:tabs>
          <w:tab w:val="left" w:pos="8550"/>
        </w:tabs>
        <w:ind w:right="379"/>
        <w:jc w:val="both"/>
        <w:rPr>
          <w:rFonts w:ascii="Courier New" w:hAnsi="Courier New" w:cs="Courier New"/>
          <w:sz w:val="24"/>
          <w:szCs w:val="24"/>
          <w:u w:val="single"/>
        </w:rPr>
      </w:pPr>
      <w:r>
        <w:rPr>
          <w:rFonts w:ascii="Courier New" w:hAnsi="Courier New" w:cs="Courier New"/>
          <w:sz w:val="24"/>
          <w:szCs w:val="24"/>
        </w:rPr>
        <w:t>Applications for Permanent, Seasonal or Temporary employment shall be made on the forms prescribed by the White Mountain Apache Tribe.</w:t>
      </w:r>
      <w:r>
        <w:rPr>
          <w:rFonts w:ascii="Courier New" w:hAnsi="Courier New" w:cs="Courier New"/>
          <w:sz w:val="24"/>
          <w:szCs w:val="24"/>
          <w:u w:val="single"/>
        </w:rPr>
        <w:t xml:space="preserve">  </w:t>
      </w:r>
    </w:p>
    <w:p w:rsidR="00706173" w:rsidRDefault="00706173">
      <w:pPr>
        <w:numPr>
          <w:ilvl w:val="2"/>
          <w:numId w:val="1"/>
        </w:numPr>
        <w:ind w:right="379"/>
        <w:jc w:val="both"/>
        <w:rPr>
          <w:rFonts w:ascii="Courier New" w:hAnsi="Courier New" w:cs="Courier New"/>
          <w:sz w:val="24"/>
          <w:szCs w:val="24"/>
        </w:rPr>
      </w:pPr>
      <w:r>
        <w:rPr>
          <w:rFonts w:ascii="Courier New" w:hAnsi="Courier New" w:cs="Courier New"/>
          <w:sz w:val="24"/>
          <w:szCs w:val="24"/>
        </w:rPr>
        <w:t>No permanent, seasonal or temporary employment shall be granted if the applicant had a DUI/DWI conviction within the last three (3) years.</w:t>
      </w:r>
    </w:p>
    <w:p w:rsidR="00706173" w:rsidRDefault="00706173">
      <w:pPr>
        <w:numPr>
          <w:ilvl w:val="2"/>
          <w:numId w:val="1"/>
        </w:numPr>
        <w:tabs>
          <w:tab w:val="left" w:pos="8550"/>
        </w:tabs>
        <w:ind w:right="379"/>
        <w:jc w:val="both"/>
        <w:rPr>
          <w:rFonts w:ascii="Courier New" w:hAnsi="Courier New" w:cs="Courier New"/>
          <w:sz w:val="24"/>
          <w:szCs w:val="24"/>
        </w:rPr>
      </w:pPr>
      <w:r>
        <w:rPr>
          <w:rFonts w:ascii="Courier New" w:hAnsi="Courier New" w:cs="Courier New"/>
          <w:sz w:val="24"/>
          <w:szCs w:val="24"/>
        </w:rPr>
        <w:t xml:space="preserve">All permanent, seasonal or temporary employees must have a valid Operator’s (Class D) License and a good driving record. </w:t>
      </w:r>
    </w:p>
    <w:p w:rsidR="00706173" w:rsidRDefault="00706173">
      <w:pPr>
        <w:numPr>
          <w:ilvl w:val="1"/>
          <w:numId w:val="1"/>
        </w:numPr>
        <w:jc w:val="both"/>
        <w:rPr>
          <w:rFonts w:ascii="Courier New" w:hAnsi="Courier New" w:cs="Courier New"/>
          <w:sz w:val="24"/>
          <w:szCs w:val="24"/>
        </w:rPr>
      </w:pPr>
      <w:r>
        <w:rPr>
          <w:rFonts w:ascii="Courier New" w:hAnsi="Courier New" w:cs="Courier New"/>
          <w:bCs/>
          <w:sz w:val="24"/>
          <w:szCs w:val="24"/>
        </w:rPr>
        <w:t>Occasional Employment</w:t>
      </w:r>
    </w:p>
    <w:p w:rsidR="00706173" w:rsidRDefault="00706173">
      <w:pPr>
        <w:numPr>
          <w:ilvl w:val="2"/>
          <w:numId w:val="1"/>
        </w:numPr>
        <w:tabs>
          <w:tab w:val="left" w:pos="8550"/>
        </w:tabs>
        <w:ind w:right="379"/>
        <w:jc w:val="both"/>
        <w:rPr>
          <w:rFonts w:ascii="Courier New" w:hAnsi="Courier New" w:cs="Courier New"/>
          <w:sz w:val="24"/>
          <w:szCs w:val="24"/>
        </w:rPr>
      </w:pPr>
      <w:r>
        <w:rPr>
          <w:rFonts w:ascii="Courier New" w:hAnsi="Courier New" w:cs="Courier New"/>
          <w:sz w:val="24"/>
          <w:szCs w:val="24"/>
        </w:rPr>
        <w:t>The White Mountain Apache Fire &amp; Rescue Department shall recruit qualified Occasional Firefighter applicants in accordance with applicable laws of the White Mountain Apache Tribe.</w:t>
      </w:r>
    </w:p>
    <w:p w:rsidR="00706173" w:rsidRDefault="00706173">
      <w:pPr>
        <w:numPr>
          <w:ilvl w:val="2"/>
          <w:numId w:val="1"/>
        </w:numPr>
        <w:tabs>
          <w:tab w:val="left" w:pos="8550"/>
        </w:tabs>
        <w:ind w:right="379"/>
        <w:jc w:val="both"/>
        <w:rPr>
          <w:rFonts w:ascii="Courier New" w:hAnsi="Courier New" w:cs="Courier New"/>
          <w:sz w:val="24"/>
          <w:szCs w:val="24"/>
          <w:u w:val="single"/>
        </w:rPr>
      </w:pPr>
      <w:r>
        <w:rPr>
          <w:rFonts w:ascii="Courier New" w:hAnsi="Courier New" w:cs="Courier New"/>
          <w:sz w:val="24"/>
          <w:szCs w:val="24"/>
        </w:rPr>
        <w:lastRenderedPageBreak/>
        <w:t>Applications for Occasional (part time, paid on call) employment shall be made on the forms prescribed by the White Mountain Apache Fire &amp; Rescue Department.</w:t>
      </w:r>
      <w:r>
        <w:rPr>
          <w:rFonts w:ascii="Courier New" w:hAnsi="Courier New" w:cs="Courier New"/>
          <w:sz w:val="24"/>
          <w:szCs w:val="24"/>
          <w:u w:val="single"/>
        </w:rPr>
        <w:t xml:space="preserve"> </w:t>
      </w:r>
    </w:p>
    <w:p w:rsidR="00706173" w:rsidRDefault="00706173">
      <w:pPr>
        <w:numPr>
          <w:ilvl w:val="2"/>
          <w:numId w:val="1"/>
        </w:numPr>
        <w:tabs>
          <w:tab w:val="left" w:pos="8550"/>
        </w:tabs>
        <w:ind w:right="379"/>
        <w:jc w:val="both"/>
        <w:rPr>
          <w:rFonts w:ascii="Courier New" w:hAnsi="Courier New" w:cs="Courier New"/>
          <w:sz w:val="24"/>
          <w:szCs w:val="24"/>
        </w:rPr>
      </w:pPr>
      <w:r>
        <w:rPr>
          <w:rFonts w:ascii="Courier New" w:hAnsi="Courier New" w:cs="Courier New"/>
          <w:sz w:val="24"/>
          <w:szCs w:val="24"/>
        </w:rPr>
        <w:t>No occasional employment shall be granted if the applicant had a DUI/DWI conviction within the last three (3) years.</w:t>
      </w:r>
    </w:p>
    <w:p w:rsidR="00706173" w:rsidRDefault="00706173">
      <w:pPr>
        <w:numPr>
          <w:ilvl w:val="2"/>
          <w:numId w:val="1"/>
        </w:numPr>
        <w:tabs>
          <w:tab w:val="left" w:pos="8550"/>
        </w:tabs>
        <w:ind w:right="379"/>
        <w:jc w:val="both"/>
        <w:rPr>
          <w:rFonts w:ascii="Courier New" w:hAnsi="Courier New" w:cs="Courier New"/>
          <w:sz w:val="24"/>
          <w:szCs w:val="24"/>
        </w:rPr>
      </w:pPr>
      <w:r>
        <w:rPr>
          <w:rFonts w:ascii="Courier New" w:hAnsi="Courier New" w:cs="Courier New"/>
          <w:sz w:val="24"/>
          <w:szCs w:val="24"/>
        </w:rPr>
        <w:t xml:space="preserve">All occasional employees must have a valid Operator’s (Class D) License and a good driving record. </w:t>
      </w:r>
    </w:p>
    <w:p w:rsidR="00706173" w:rsidRDefault="00706173">
      <w:pPr>
        <w:numPr>
          <w:ilvl w:val="1"/>
          <w:numId w:val="1"/>
        </w:numPr>
        <w:jc w:val="both"/>
        <w:rPr>
          <w:rFonts w:ascii="Courier New" w:hAnsi="Courier New" w:cs="Courier New"/>
          <w:sz w:val="24"/>
          <w:szCs w:val="24"/>
        </w:rPr>
      </w:pPr>
      <w:r>
        <w:rPr>
          <w:rFonts w:ascii="Courier New" w:hAnsi="Courier New" w:cs="Courier New"/>
          <w:sz w:val="24"/>
          <w:szCs w:val="24"/>
        </w:rPr>
        <w:t>Application Review</w:t>
      </w:r>
    </w:p>
    <w:p w:rsidR="00706173" w:rsidRDefault="00706173">
      <w:pPr>
        <w:numPr>
          <w:ilvl w:val="2"/>
          <w:numId w:val="1"/>
        </w:numPr>
        <w:ind w:right="379"/>
        <w:jc w:val="both"/>
        <w:rPr>
          <w:rFonts w:ascii="Courier New" w:hAnsi="Courier New" w:cs="Courier New"/>
          <w:sz w:val="24"/>
          <w:szCs w:val="24"/>
          <w:u w:val="single"/>
        </w:rPr>
      </w:pPr>
      <w:r>
        <w:rPr>
          <w:rFonts w:ascii="Courier New" w:hAnsi="Courier New" w:cs="Courier New"/>
          <w:sz w:val="24"/>
          <w:szCs w:val="24"/>
        </w:rPr>
        <w:t>Once the application is completed and turned in, the application shall be reviewed to assure that the applicant meets the minimum requirements and/or qualifications.  The applicant shall then be notified by mail of the interview/testing dates (if applicable).  The interview/testing date letter shall include:</w:t>
      </w:r>
    </w:p>
    <w:p w:rsidR="00706173" w:rsidRDefault="00706173">
      <w:pPr>
        <w:numPr>
          <w:ilvl w:val="3"/>
          <w:numId w:val="1"/>
        </w:numPr>
        <w:ind w:right="739"/>
        <w:jc w:val="both"/>
        <w:rPr>
          <w:rFonts w:ascii="Courier New" w:hAnsi="Courier New" w:cs="Courier New"/>
          <w:sz w:val="24"/>
          <w:szCs w:val="24"/>
        </w:rPr>
      </w:pPr>
      <w:r>
        <w:rPr>
          <w:rFonts w:ascii="Courier New" w:hAnsi="Courier New" w:cs="Courier New"/>
          <w:sz w:val="24"/>
          <w:szCs w:val="24"/>
        </w:rPr>
        <w:t>The date, time and location of the testing site,</w:t>
      </w:r>
    </w:p>
    <w:p w:rsidR="00706173" w:rsidRDefault="00706173">
      <w:pPr>
        <w:numPr>
          <w:ilvl w:val="3"/>
          <w:numId w:val="1"/>
        </w:numPr>
        <w:ind w:right="739"/>
        <w:jc w:val="both"/>
        <w:rPr>
          <w:rFonts w:ascii="Courier New" w:hAnsi="Courier New" w:cs="Courier New"/>
          <w:sz w:val="24"/>
          <w:szCs w:val="24"/>
        </w:rPr>
      </w:pPr>
      <w:r>
        <w:rPr>
          <w:rFonts w:ascii="Courier New" w:hAnsi="Courier New" w:cs="Courier New"/>
          <w:sz w:val="24"/>
          <w:szCs w:val="24"/>
        </w:rPr>
        <w:t>Approximate length of time needed for the test,</w:t>
      </w:r>
    </w:p>
    <w:p w:rsidR="00706173" w:rsidRDefault="00706173">
      <w:pPr>
        <w:numPr>
          <w:ilvl w:val="3"/>
          <w:numId w:val="1"/>
        </w:numPr>
        <w:ind w:right="739"/>
        <w:jc w:val="both"/>
        <w:rPr>
          <w:rFonts w:ascii="Courier New" w:hAnsi="Courier New" w:cs="Courier New"/>
          <w:sz w:val="24"/>
          <w:szCs w:val="24"/>
        </w:rPr>
      </w:pPr>
      <w:r>
        <w:rPr>
          <w:rFonts w:ascii="Courier New" w:hAnsi="Courier New" w:cs="Courier New"/>
          <w:sz w:val="24"/>
          <w:szCs w:val="24"/>
        </w:rPr>
        <w:t>Dress requirements,</w:t>
      </w:r>
    </w:p>
    <w:p w:rsidR="00706173" w:rsidRDefault="00706173">
      <w:pPr>
        <w:numPr>
          <w:ilvl w:val="3"/>
          <w:numId w:val="1"/>
        </w:numPr>
        <w:ind w:right="739"/>
        <w:jc w:val="both"/>
        <w:rPr>
          <w:rFonts w:ascii="Courier New" w:hAnsi="Courier New" w:cs="Courier New"/>
          <w:sz w:val="24"/>
          <w:szCs w:val="24"/>
        </w:rPr>
      </w:pPr>
      <w:r>
        <w:rPr>
          <w:rFonts w:ascii="Courier New" w:hAnsi="Courier New" w:cs="Courier New"/>
          <w:sz w:val="24"/>
          <w:szCs w:val="24"/>
        </w:rPr>
        <w:t>The individual testing process, and</w:t>
      </w:r>
    </w:p>
    <w:p w:rsidR="00706173" w:rsidRDefault="00706173">
      <w:pPr>
        <w:numPr>
          <w:ilvl w:val="3"/>
          <w:numId w:val="1"/>
        </w:numPr>
        <w:ind w:right="739"/>
        <w:jc w:val="both"/>
        <w:rPr>
          <w:rFonts w:ascii="Courier New" w:hAnsi="Courier New" w:cs="Courier New"/>
          <w:sz w:val="24"/>
          <w:szCs w:val="24"/>
        </w:rPr>
      </w:pPr>
      <w:r>
        <w:rPr>
          <w:rFonts w:ascii="Courier New" w:hAnsi="Courier New" w:cs="Courier New"/>
          <w:sz w:val="24"/>
          <w:szCs w:val="24"/>
        </w:rPr>
        <w:t>Forms to bring (i.e., Driver’s Licenses, etc.)</w:t>
      </w:r>
    </w:p>
    <w:p w:rsidR="00706173" w:rsidRDefault="00706173">
      <w:pPr>
        <w:numPr>
          <w:ilvl w:val="1"/>
          <w:numId w:val="1"/>
        </w:numPr>
        <w:jc w:val="both"/>
        <w:rPr>
          <w:rFonts w:ascii="Courier New" w:hAnsi="Courier New" w:cs="Courier New"/>
          <w:sz w:val="24"/>
          <w:szCs w:val="24"/>
        </w:rPr>
      </w:pPr>
      <w:r>
        <w:rPr>
          <w:rFonts w:ascii="Courier New" w:hAnsi="Courier New" w:cs="Courier New"/>
          <w:sz w:val="24"/>
          <w:szCs w:val="24"/>
        </w:rPr>
        <w:t xml:space="preserve">Minimum Qualifications </w:t>
      </w:r>
    </w:p>
    <w:p w:rsidR="00706173" w:rsidRDefault="00706173">
      <w:pPr>
        <w:numPr>
          <w:ilvl w:val="2"/>
          <w:numId w:val="1"/>
        </w:numPr>
        <w:tabs>
          <w:tab w:val="left" w:pos="8550"/>
        </w:tabs>
        <w:ind w:right="379"/>
        <w:jc w:val="both"/>
        <w:rPr>
          <w:rFonts w:ascii="Courier New" w:hAnsi="Courier New" w:cs="Courier New"/>
          <w:sz w:val="24"/>
          <w:szCs w:val="24"/>
          <w:u w:val="single"/>
        </w:rPr>
      </w:pPr>
      <w:r>
        <w:rPr>
          <w:rFonts w:ascii="Courier New" w:hAnsi="Courier New" w:cs="Courier New"/>
          <w:sz w:val="24"/>
          <w:szCs w:val="24"/>
        </w:rPr>
        <w:t>The selection process shall be based on applicants who have met the following minimum requirements.</w:t>
      </w:r>
    </w:p>
    <w:p w:rsidR="00706173" w:rsidRDefault="00706173">
      <w:pPr>
        <w:numPr>
          <w:ilvl w:val="3"/>
          <w:numId w:val="1"/>
        </w:numPr>
        <w:ind w:right="739"/>
        <w:jc w:val="both"/>
        <w:rPr>
          <w:rFonts w:ascii="Courier New" w:hAnsi="Courier New" w:cs="Courier New"/>
          <w:sz w:val="24"/>
          <w:szCs w:val="24"/>
        </w:rPr>
      </w:pPr>
      <w:r>
        <w:rPr>
          <w:rFonts w:ascii="Courier New" w:hAnsi="Courier New" w:cs="Courier New"/>
          <w:sz w:val="24"/>
          <w:szCs w:val="24"/>
        </w:rPr>
        <w:t>Age Requirement - Must be at least eighteen (18) or twenty-one (21)) years old (depending on the position being applied for) at the time of application.</w:t>
      </w:r>
    </w:p>
    <w:p w:rsidR="00706173" w:rsidRDefault="00706173">
      <w:pPr>
        <w:numPr>
          <w:ilvl w:val="3"/>
          <w:numId w:val="1"/>
        </w:numPr>
        <w:ind w:right="739"/>
        <w:jc w:val="both"/>
        <w:rPr>
          <w:rFonts w:ascii="Courier New" w:hAnsi="Courier New" w:cs="Courier New"/>
          <w:sz w:val="24"/>
          <w:szCs w:val="24"/>
        </w:rPr>
      </w:pPr>
      <w:r>
        <w:rPr>
          <w:rFonts w:ascii="Courier New" w:hAnsi="Courier New" w:cs="Courier New"/>
          <w:sz w:val="24"/>
          <w:szCs w:val="24"/>
        </w:rPr>
        <w:t xml:space="preserve">Driving Requirement - Must have a valid Operator’s (Class D) License and a good driving record with no DUI/DWI convictions within the last three (3) years. </w:t>
      </w:r>
    </w:p>
    <w:p w:rsidR="00706173" w:rsidRDefault="00706173">
      <w:pPr>
        <w:numPr>
          <w:ilvl w:val="3"/>
          <w:numId w:val="1"/>
        </w:numPr>
        <w:ind w:right="739"/>
        <w:jc w:val="both"/>
        <w:rPr>
          <w:rFonts w:ascii="Courier New" w:hAnsi="Courier New" w:cs="Courier New"/>
          <w:sz w:val="24"/>
          <w:szCs w:val="24"/>
        </w:rPr>
      </w:pPr>
      <w:r>
        <w:rPr>
          <w:rFonts w:ascii="Courier New" w:hAnsi="Courier New" w:cs="Courier New"/>
          <w:sz w:val="24"/>
          <w:szCs w:val="24"/>
        </w:rPr>
        <w:t>Physical Requirements - Shall posses and maintain the minimum physical qualifications necessary to perform firefighter duties.  This shall includes:</w:t>
      </w:r>
    </w:p>
    <w:p w:rsidR="00706173" w:rsidRDefault="00706173" w:rsidP="00706173">
      <w:pPr>
        <w:numPr>
          <w:ilvl w:val="4"/>
          <w:numId w:val="1"/>
        </w:numPr>
        <w:tabs>
          <w:tab w:val="clear" w:pos="3600"/>
        </w:tabs>
        <w:ind w:left="3330" w:right="739"/>
        <w:jc w:val="both"/>
        <w:rPr>
          <w:rFonts w:ascii="Courier New" w:hAnsi="Courier New" w:cs="Courier New"/>
          <w:sz w:val="24"/>
          <w:szCs w:val="24"/>
        </w:rPr>
      </w:pPr>
      <w:r>
        <w:rPr>
          <w:rFonts w:ascii="Courier New" w:hAnsi="Courier New" w:cs="Courier New"/>
          <w:sz w:val="24"/>
          <w:szCs w:val="24"/>
        </w:rPr>
        <w:t>Current physical examination</w:t>
      </w:r>
      <w:r>
        <w:rPr>
          <w:rFonts w:ascii="Courier New" w:hAnsi="Courier New" w:cs="Courier New"/>
          <w:sz w:val="24"/>
          <w:szCs w:val="24"/>
          <w:u w:val="single"/>
        </w:rPr>
        <w:t xml:space="preserve"> </w:t>
      </w:r>
      <w:r>
        <w:rPr>
          <w:rFonts w:ascii="Courier New" w:hAnsi="Courier New" w:cs="Courier New"/>
          <w:sz w:val="24"/>
          <w:szCs w:val="24"/>
        </w:rPr>
        <w:t>conducted and signed by a licenses physician</w:t>
      </w:r>
      <w:r w:rsidR="00B86D68">
        <w:rPr>
          <w:rFonts w:ascii="Courier New" w:hAnsi="Courier New" w:cs="Courier New"/>
          <w:sz w:val="24"/>
          <w:szCs w:val="24"/>
        </w:rPr>
        <w:t xml:space="preserve"> </w:t>
      </w:r>
      <w:r w:rsidR="00B86D68" w:rsidRPr="00B86D68">
        <w:rPr>
          <w:rFonts w:ascii="Courier New" w:hAnsi="Courier New" w:cs="Courier New"/>
          <w:sz w:val="24"/>
          <w:szCs w:val="24"/>
          <w:u w:val="single"/>
        </w:rPr>
        <w:t xml:space="preserve">with a minimum of a Tier 2 </w:t>
      </w:r>
      <w:r w:rsidR="00B86D68" w:rsidRPr="00B86D68">
        <w:rPr>
          <w:rFonts w:ascii="Courier New" w:hAnsi="Courier New" w:cs="Courier New"/>
          <w:sz w:val="24"/>
          <w:szCs w:val="24"/>
          <w:u w:val="single"/>
        </w:rPr>
        <w:lastRenderedPageBreak/>
        <w:t>summary</w:t>
      </w:r>
      <w:r>
        <w:rPr>
          <w:rFonts w:ascii="Courier New" w:hAnsi="Courier New" w:cs="Courier New"/>
          <w:sz w:val="24"/>
          <w:szCs w:val="24"/>
        </w:rPr>
        <w:t>, and</w:t>
      </w:r>
    </w:p>
    <w:p w:rsidR="00706173" w:rsidRDefault="00706173" w:rsidP="00706173">
      <w:pPr>
        <w:numPr>
          <w:ilvl w:val="4"/>
          <w:numId w:val="1"/>
        </w:numPr>
        <w:tabs>
          <w:tab w:val="clear" w:pos="3600"/>
        </w:tabs>
        <w:ind w:left="3330" w:right="739"/>
        <w:jc w:val="both"/>
        <w:rPr>
          <w:rFonts w:ascii="Courier New" w:hAnsi="Courier New" w:cs="Courier New"/>
          <w:sz w:val="24"/>
          <w:szCs w:val="24"/>
        </w:rPr>
      </w:pPr>
      <w:r>
        <w:rPr>
          <w:rFonts w:ascii="Courier New" w:hAnsi="Courier New" w:cs="Courier New"/>
          <w:sz w:val="24"/>
          <w:szCs w:val="24"/>
        </w:rPr>
        <w:t xml:space="preserve">Ability to demonstrate physical </w:t>
      </w:r>
      <w:r w:rsidRPr="00AC4C46">
        <w:rPr>
          <w:rFonts w:ascii="Courier New" w:hAnsi="Courier New" w:cs="Courier New"/>
          <w:strike/>
          <w:sz w:val="24"/>
          <w:szCs w:val="24"/>
        </w:rPr>
        <w:t>endurance</w:t>
      </w:r>
      <w:r>
        <w:rPr>
          <w:rFonts w:ascii="Courier New" w:hAnsi="Courier New" w:cs="Courier New"/>
          <w:sz w:val="24"/>
          <w:szCs w:val="24"/>
        </w:rPr>
        <w:t xml:space="preserve"> </w:t>
      </w:r>
      <w:r w:rsidR="00B86D68" w:rsidRPr="00B86D68">
        <w:rPr>
          <w:rFonts w:ascii="Courier New" w:hAnsi="Courier New" w:cs="Courier New"/>
          <w:sz w:val="24"/>
          <w:szCs w:val="24"/>
          <w:u w:val="single"/>
        </w:rPr>
        <w:t xml:space="preserve">fitness and </w:t>
      </w:r>
      <w:r w:rsidR="00AC4C46" w:rsidRPr="00B86D68">
        <w:rPr>
          <w:rFonts w:ascii="Courier New" w:hAnsi="Courier New" w:cs="Courier New"/>
          <w:sz w:val="24"/>
          <w:szCs w:val="24"/>
          <w:u w:val="single"/>
        </w:rPr>
        <w:t>ability</w:t>
      </w:r>
      <w:r w:rsidR="00B86D68">
        <w:rPr>
          <w:rFonts w:ascii="Courier New" w:hAnsi="Courier New" w:cs="Courier New"/>
          <w:sz w:val="24"/>
          <w:szCs w:val="24"/>
          <w:u w:val="single"/>
        </w:rPr>
        <w:t xml:space="preserve"> to perform the job</w:t>
      </w:r>
      <w:r w:rsidR="00AC4C46" w:rsidRPr="00B86D68">
        <w:rPr>
          <w:rFonts w:ascii="Courier New" w:hAnsi="Courier New" w:cs="Courier New"/>
          <w:sz w:val="24"/>
          <w:szCs w:val="24"/>
        </w:rPr>
        <w:t xml:space="preserve"> </w:t>
      </w:r>
      <w:r>
        <w:rPr>
          <w:rFonts w:ascii="Courier New" w:hAnsi="Courier New" w:cs="Courier New"/>
          <w:sz w:val="24"/>
          <w:szCs w:val="24"/>
        </w:rPr>
        <w:t>as prescribed under</w:t>
      </w:r>
      <w:r w:rsidR="00B86D68">
        <w:rPr>
          <w:rFonts w:ascii="Courier New" w:hAnsi="Courier New" w:cs="Courier New"/>
          <w:sz w:val="24"/>
          <w:szCs w:val="24"/>
        </w:rPr>
        <w:t xml:space="preserve"> </w:t>
      </w:r>
      <w:r w:rsidR="00B86D68">
        <w:rPr>
          <w:rFonts w:ascii="Courier New" w:hAnsi="Courier New" w:cs="Courier New"/>
          <w:sz w:val="24"/>
          <w:szCs w:val="24"/>
          <w:u w:val="single"/>
        </w:rPr>
        <w:t>SOP 405.04</w:t>
      </w:r>
      <w:r>
        <w:rPr>
          <w:rFonts w:ascii="Courier New" w:hAnsi="Courier New" w:cs="Courier New"/>
          <w:sz w:val="24"/>
          <w:szCs w:val="24"/>
        </w:rPr>
        <w:t xml:space="preserve"> </w:t>
      </w:r>
      <w:r w:rsidRPr="00B86D68">
        <w:rPr>
          <w:rFonts w:ascii="Courier New" w:hAnsi="Courier New" w:cs="Courier New"/>
          <w:strike/>
          <w:sz w:val="24"/>
          <w:szCs w:val="24"/>
        </w:rPr>
        <w:t>department policy</w:t>
      </w:r>
      <w:r>
        <w:rPr>
          <w:rFonts w:ascii="Courier New" w:hAnsi="Courier New" w:cs="Courier New"/>
          <w:sz w:val="24"/>
          <w:szCs w:val="24"/>
        </w:rPr>
        <w:t>.</w:t>
      </w:r>
      <w:r>
        <w:rPr>
          <w:rFonts w:ascii="Courier New" w:hAnsi="Courier New" w:cs="Courier New"/>
          <w:sz w:val="24"/>
          <w:szCs w:val="24"/>
        </w:rPr>
        <w:tab/>
      </w:r>
    </w:p>
    <w:p w:rsidR="00706173" w:rsidRDefault="00706173">
      <w:pPr>
        <w:numPr>
          <w:ilvl w:val="3"/>
          <w:numId w:val="1"/>
        </w:numPr>
        <w:ind w:right="379"/>
        <w:jc w:val="both"/>
        <w:rPr>
          <w:rFonts w:ascii="Courier New" w:hAnsi="Courier New" w:cs="Courier New"/>
          <w:sz w:val="24"/>
          <w:szCs w:val="24"/>
        </w:rPr>
      </w:pPr>
      <w:r>
        <w:rPr>
          <w:rFonts w:ascii="Courier New" w:hAnsi="Courier New" w:cs="Courier New"/>
          <w:sz w:val="24"/>
          <w:szCs w:val="24"/>
        </w:rPr>
        <w:t>Education - All applicants shall present proof of high school diploma or equivalent (i.e. GED) and the results from a COMPASS, ASSET or Daniel Nelson college aptitude test.</w:t>
      </w:r>
    </w:p>
    <w:p w:rsidR="00706173" w:rsidRPr="002C7D40" w:rsidRDefault="00706173">
      <w:pPr>
        <w:numPr>
          <w:ilvl w:val="4"/>
          <w:numId w:val="1"/>
        </w:numPr>
        <w:ind w:right="739"/>
        <w:jc w:val="both"/>
        <w:rPr>
          <w:rFonts w:ascii="Courier New" w:hAnsi="Courier New" w:cs="Courier New"/>
          <w:sz w:val="24"/>
          <w:szCs w:val="24"/>
        </w:rPr>
      </w:pPr>
      <w:r w:rsidRPr="002C7D40">
        <w:rPr>
          <w:rFonts w:ascii="Courier New" w:hAnsi="Courier New" w:cs="Courier New"/>
          <w:sz w:val="24"/>
          <w:szCs w:val="24"/>
        </w:rPr>
        <w:t>Applicants shall have a minimum of a 9</w:t>
      </w:r>
      <w:r w:rsidRPr="002C7D40">
        <w:rPr>
          <w:rFonts w:ascii="Courier New" w:hAnsi="Courier New" w:cs="Courier New"/>
          <w:sz w:val="24"/>
          <w:szCs w:val="24"/>
          <w:vertAlign w:val="superscript"/>
        </w:rPr>
        <w:t>th</w:t>
      </w:r>
      <w:r w:rsidRPr="002C7D40">
        <w:rPr>
          <w:rFonts w:ascii="Courier New" w:hAnsi="Courier New" w:cs="Courier New"/>
          <w:sz w:val="24"/>
          <w:szCs w:val="24"/>
        </w:rPr>
        <w:t xml:space="preserve"> grade reading level.</w:t>
      </w:r>
    </w:p>
    <w:p w:rsidR="00706173" w:rsidRPr="00DA407C" w:rsidRDefault="002C7D40" w:rsidP="002C7D40">
      <w:pPr>
        <w:numPr>
          <w:ilvl w:val="3"/>
          <w:numId w:val="1"/>
        </w:numPr>
        <w:ind w:right="379"/>
        <w:jc w:val="both"/>
        <w:rPr>
          <w:rFonts w:ascii="Courier New" w:hAnsi="Courier New" w:cs="Courier New"/>
          <w:sz w:val="24"/>
          <w:szCs w:val="24"/>
        </w:rPr>
      </w:pPr>
      <w:r w:rsidRPr="00DA407C">
        <w:rPr>
          <w:rFonts w:ascii="Courier New" w:hAnsi="Courier New" w:cs="Courier New"/>
          <w:sz w:val="24"/>
          <w:szCs w:val="24"/>
        </w:rPr>
        <w:t>Residency Requirement – pursuant to SOP 101.02, all full-time employees shall establish residenc</w:t>
      </w:r>
      <w:r w:rsidR="00B347DF" w:rsidRPr="00DA407C">
        <w:rPr>
          <w:rFonts w:ascii="Courier New" w:hAnsi="Courier New" w:cs="Courier New"/>
          <w:sz w:val="24"/>
          <w:szCs w:val="24"/>
        </w:rPr>
        <w:t>y</w:t>
      </w:r>
      <w:r w:rsidRPr="00DA407C">
        <w:rPr>
          <w:rFonts w:ascii="Courier New" w:hAnsi="Courier New" w:cs="Courier New"/>
          <w:sz w:val="24"/>
          <w:szCs w:val="24"/>
        </w:rPr>
        <w:t xml:space="preserve"> </w:t>
      </w:r>
      <w:r w:rsidR="009A0FDE" w:rsidRPr="00DA407C">
        <w:rPr>
          <w:rFonts w:ascii="Courier New" w:hAnsi="Courier New" w:cs="Courier New"/>
          <w:sz w:val="24"/>
          <w:szCs w:val="24"/>
        </w:rPr>
        <w:t>(</w:t>
      </w:r>
      <w:r w:rsidRPr="00DA407C">
        <w:rPr>
          <w:rFonts w:ascii="Courier New" w:hAnsi="Courier New" w:cs="Courier New"/>
          <w:sz w:val="24"/>
          <w:szCs w:val="24"/>
        </w:rPr>
        <w:t xml:space="preserve">50 miles </w:t>
      </w:r>
      <w:r w:rsidR="006541BD" w:rsidRPr="00DA407C">
        <w:rPr>
          <w:rFonts w:ascii="Courier New" w:hAnsi="Courier New" w:cs="Courier New"/>
          <w:sz w:val="24"/>
          <w:szCs w:val="24"/>
        </w:rPr>
        <w:t>from</w:t>
      </w:r>
      <w:r w:rsidRPr="00DA407C">
        <w:rPr>
          <w:rFonts w:ascii="Courier New" w:hAnsi="Courier New" w:cs="Courier New"/>
          <w:sz w:val="24"/>
          <w:szCs w:val="24"/>
        </w:rPr>
        <w:t xml:space="preserve"> the nearest White Mountain Apache Tribal Fire Station</w:t>
      </w:r>
      <w:r w:rsidR="009A0FDE" w:rsidRPr="00DA407C">
        <w:rPr>
          <w:rFonts w:ascii="Courier New" w:hAnsi="Courier New" w:cs="Courier New"/>
          <w:sz w:val="24"/>
          <w:szCs w:val="24"/>
        </w:rPr>
        <w:t>)</w:t>
      </w:r>
      <w:r w:rsidRPr="00DA407C">
        <w:rPr>
          <w:rFonts w:ascii="Courier New" w:hAnsi="Courier New" w:cs="Courier New"/>
          <w:sz w:val="24"/>
          <w:szCs w:val="24"/>
        </w:rPr>
        <w:t xml:space="preserve"> within ninety (90) days of their hire date.   </w:t>
      </w:r>
    </w:p>
    <w:p w:rsidR="00706173" w:rsidRDefault="00706173">
      <w:pPr>
        <w:numPr>
          <w:ilvl w:val="2"/>
          <w:numId w:val="1"/>
        </w:numPr>
        <w:ind w:right="379"/>
        <w:jc w:val="both"/>
        <w:rPr>
          <w:rFonts w:ascii="Courier New" w:hAnsi="Courier New" w:cs="Courier New"/>
          <w:sz w:val="24"/>
          <w:szCs w:val="24"/>
          <w:u w:val="single"/>
        </w:rPr>
      </w:pPr>
      <w:r>
        <w:rPr>
          <w:rFonts w:ascii="Courier New" w:hAnsi="Courier New" w:cs="Courier New"/>
          <w:sz w:val="24"/>
          <w:szCs w:val="24"/>
        </w:rPr>
        <w:t>Background Checks - The White Mountain Apache Fire &amp; Rescue Department has designated certain positions as sensitive, such as those of a firefighter.  Job related background checks, shall be conducted prior to granting any employment.</w:t>
      </w:r>
      <w:r>
        <w:rPr>
          <w:rFonts w:ascii="Courier New" w:hAnsi="Courier New" w:cs="Courier New"/>
          <w:sz w:val="24"/>
          <w:szCs w:val="24"/>
          <w:u w:val="single"/>
        </w:rPr>
        <w:t xml:space="preserve">  </w:t>
      </w:r>
    </w:p>
    <w:p w:rsidR="00706173" w:rsidRDefault="00706173">
      <w:pPr>
        <w:numPr>
          <w:ilvl w:val="1"/>
          <w:numId w:val="1"/>
        </w:numPr>
        <w:jc w:val="both"/>
        <w:rPr>
          <w:rFonts w:ascii="Courier New" w:hAnsi="Courier New" w:cs="Courier New"/>
          <w:sz w:val="24"/>
          <w:szCs w:val="24"/>
        </w:rPr>
      </w:pPr>
      <w:r>
        <w:rPr>
          <w:rFonts w:ascii="Courier New" w:hAnsi="Courier New" w:cs="Courier New"/>
          <w:sz w:val="24"/>
          <w:szCs w:val="24"/>
        </w:rPr>
        <w:t xml:space="preserve">Selection Process </w:t>
      </w:r>
    </w:p>
    <w:p w:rsidR="00706173" w:rsidRDefault="00706173">
      <w:pPr>
        <w:numPr>
          <w:ilvl w:val="2"/>
          <w:numId w:val="1"/>
        </w:numPr>
        <w:jc w:val="both"/>
        <w:rPr>
          <w:rFonts w:ascii="Courier New" w:hAnsi="Courier New" w:cs="Courier New"/>
          <w:sz w:val="24"/>
          <w:szCs w:val="24"/>
        </w:rPr>
      </w:pPr>
      <w:r>
        <w:rPr>
          <w:rFonts w:ascii="Courier New" w:hAnsi="Courier New" w:cs="Courier New"/>
          <w:sz w:val="24"/>
          <w:szCs w:val="24"/>
        </w:rPr>
        <w:t>Applicants who possess the necessary mental, educational and physical qualifications to perform the duties of a firefighter shall be selected.  Selection methods include any assessment or technique use as qualifying mechanisms; physical, education requirements, formal or informal interviews and application forms.</w:t>
      </w:r>
    </w:p>
    <w:p w:rsidR="00706173" w:rsidRPr="00FE6115" w:rsidRDefault="00706173">
      <w:pPr>
        <w:numPr>
          <w:ilvl w:val="1"/>
          <w:numId w:val="1"/>
        </w:numPr>
        <w:jc w:val="both"/>
        <w:rPr>
          <w:rFonts w:ascii="Courier New" w:hAnsi="Courier New" w:cs="Courier New"/>
          <w:strike/>
          <w:sz w:val="24"/>
          <w:szCs w:val="24"/>
          <w:u w:val="single"/>
        </w:rPr>
      </w:pPr>
      <w:r w:rsidRPr="00FE6115">
        <w:rPr>
          <w:rFonts w:ascii="Courier New" w:hAnsi="Courier New" w:cs="Courier New"/>
          <w:bCs/>
          <w:strike/>
          <w:sz w:val="24"/>
          <w:szCs w:val="24"/>
        </w:rPr>
        <w:t>Initial Physical Agility Test (IPAT)</w:t>
      </w:r>
      <w:r w:rsidRPr="00FE6115">
        <w:rPr>
          <w:rFonts w:ascii="Courier New" w:hAnsi="Courier New" w:cs="Courier New"/>
          <w:b/>
          <w:bCs/>
          <w:strike/>
          <w:sz w:val="24"/>
          <w:szCs w:val="24"/>
        </w:rPr>
        <w:t xml:space="preserve"> </w:t>
      </w:r>
      <w:r w:rsidRPr="00FE6115">
        <w:rPr>
          <w:rFonts w:ascii="Courier New" w:hAnsi="Courier New" w:cs="Courier New"/>
          <w:strike/>
          <w:sz w:val="24"/>
          <w:szCs w:val="24"/>
        </w:rPr>
        <w:t>- The physical demand of firefighting requires peak physical conditioning.  The physical conditioning requirements can often be compared to that of a professional athlete.    Firefighters routinely go from a resting state in the fire station to heavy physical work at the fire and rescue scene in just a few minutes.</w:t>
      </w:r>
      <w:r w:rsidRPr="00FE6115">
        <w:rPr>
          <w:rFonts w:ascii="Courier New" w:hAnsi="Courier New" w:cs="Courier New"/>
          <w:strike/>
          <w:sz w:val="24"/>
          <w:szCs w:val="24"/>
          <w:u w:val="single"/>
        </w:rPr>
        <w:t xml:space="preserve">  </w:t>
      </w:r>
    </w:p>
    <w:p w:rsidR="00247769" w:rsidRPr="00FE6115" w:rsidRDefault="00706173">
      <w:pPr>
        <w:numPr>
          <w:ilvl w:val="2"/>
          <w:numId w:val="1"/>
        </w:numPr>
        <w:ind w:right="379"/>
        <w:jc w:val="both"/>
        <w:rPr>
          <w:rFonts w:ascii="Courier New" w:hAnsi="Courier New" w:cs="Courier New"/>
          <w:strike/>
          <w:sz w:val="24"/>
          <w:szCs w:val="24"/>
        </w:rPr>
      </w:pPr>
      <w:r w:rsidRPr="00FE6115">
        <w:rPr>
          <w:rFonts w:ascii="Courier New" w:hAnsi="Courier New" w:cs="Courier New"/>
          <w:strike/>
          <w:sz w:val="24"/>
          <w:szCs w:val="24"/>
        </w:rPr>
        <w:t xml:space="preserve">The goal of the Initial Physical Agility Test is to test for those physically qualified to perform the job of a firefighter. </w:t>
      </w:r>
    </w:p>
    <w:p w:rsidR="00706173" w:rsidRPr="00FE6115" w:rsidRDefault="00247769">
      <w:pPr>
        <w:numPr>
          <w:ilvl w:val="2"/>
          <w:numId w:val="1"/>
        </w:numPr>
        <w:ind w:right="379"/>
        <w:jc w:val="both"/>
        <w:rPr>
          <w:rFonts w:ascii="Courier New" w:hAnsi="Courier New" w:cs="Courier New"/>
          <w:strike/>
          <w:sz w:val="24"/>
          <w:szCs w:val="24"/>
        </w:rPr>
      </w:pPr>
      <w:r w:rsidRPr="00FE6115">
        <w:rPr>
          <w:rFonts w:ascii="Courier New" w:hAnsi="Courier New" w:cs="Courier New"/>
          <w:strike/>
          <w:sz w:val="24"/>
          <w:szCs w:val="24"/>
        </w:rPr>
        <w:t xml:space="preserve">This physical agility test </w:t>
      </w:r>
      <w:r w:rsidR="00DA407C" w:rsidRPr="00FE6115">
        <w:rPr>
          <w:rFonts w:ascii="Courier New" w:hAnsi="Courier New" w:cs="Courier New"/>
          <w:strike/>
          <w:sz w:val="24"/>
          <w:szCs w:val="24"/>
        </w:rPr>
        <w:t>may</w:t>
      </w:r>
      <w:r w:rsidRPr="00FE6115">
        <w:rPr>
          <w:rFonts w:ascii="Courier New" w:hAnsi="Courier New" w:cs="Courier New"/>
          <w:strike/>
          <w:sz w:val="24"/>
          <w:szCs w:val="24"/>
        </w:rPr>
        <w:t xml:space="preserve"> also serve as </w:t>
      </w:r>
      <w:r w:rsidR="00DA407C" w:rsidRPr="00FE6115">
        <w:rPr>
          <w:rFonts w:ascii="Courier New" w:hAnsi="Courier New" w:cs="Courier New"/>
          <w:strike/>
          <w:sz w:val="24"/>
          <w:szCs w:val="24"/>
        </w:rPr>
        <w:t>one of the</w:t>
      </w:r>
      <w:r w:rsidRPr="00FE6115">
        <w:rPr>
          <w:rFonts w:ascii="Courier New" w:hAnsi="Courier New" w:cs="Courier New"/>
          <w:strike/>
          <w:sz w:val="24"/>
          <w:szCs w:val="24"/>
        </w:rPr>
        <w:t xml:space="preserve"> physical assessment tool for those returning back from an illness or injury</w:t>
      </w:r>
      <w:r w:rsidR="00675DDA" w:rsidRPr="00FE6115">
        <w:rPr>
          <w:rFonts w:ascii="Courier New" w:hAnsi="Courier New" w:cs="Courier New"/>
          <w:strike/>
          <w:sz w:val="24"/>
          <w:szCs w:val="24"/>
        </w:rPr>
        <w:t xml:space="preserve"> </w:t>
      </w:r>
      <w:proofErr w:type="gramStart"/>
      <w:r w:rsidR="00675DDA" w:rsidRPr="00FE6115">
        <w:rPr>
          <w:rFonts w:ascii="Courier New" w:hAnsi="Courier New" w:cs="Courier New"/>
          <w:strike/>
          <w:sz w:val="24"/>
          <w:szCs w:val="24"/>
        </w:rPr>
        <w:t>who</w:t>
      </w:r>
      <w:proofErr w:type="gramEnd"/>
      <w:r w:rsidR="00675DDA" w:rsidRPr="00FE6115">
        <w:rPr>
          <w:rFonts w:ascii="Courier New" w:hAnsi="Courier New" w:cs="Courier New"/>
          <w:strike/>
          <w:sz w:val="24"/>
          <w:szCs w:val="24"/>
        </w:rPr>
        <w:t xml:space="preserve"> have been medically cleared</w:t>
      </w:r>
      <w:r w:rsidRPr="00FE6115">
        <w:rPr>
          <w:rFonts w:ascii="Courier New" w:hAnsi="Courier New" w:cs="Courier New"/>
          <w:strike/>
          <w:sz w:val="24"/>
          <w:szCs w:val="24"/>
        </w:rPr>
        <w:t>.</w:t>
      </w:r>
      <w:r w:rsidR="00706173" w:rsidRPr="00FE6115">
        <w:rPr>
          <w:rFonts w:ascii="Courier New" w:hAnsi="Courier New" w:cs="Courier New"/>
          <w:strike/>
          <w:sz w:val="24"/>
          <w:szCs w:val="24"/>
        </w:rPr>
        <w:t xml:space="preserve"> </w:t>
      </w:r>
    </w:p>
    <w:p w:rsidR="00706173" w:rsidRPr="00FE6115" w:rsidRDefault="00706173">
      <w:pPr>
        <w:numPr>
          <w:ilvl w:val="2"/>
          <w:numId w:val="1"/>
        </w:numPr>
        <w:ind w:right="379"/>
        <w:jc w:val="both"/>
        <w:rPr>
          <w:rFonts w:ascii="Courier New" w:hAnsi="Courier New" w:cs="Courier New"/>
          <w:strike/>
          <w:sz w:val="24"/>
          <w:szCs w:val="24"/>
        </w:rPr>
      </w:pPr>
      <w:r w:rsidRPr="00FE6115">
        <w:rPr>
          <w:rFonts w:ascii="Courier New" w:hAnsi="Courier New" w:cs="Courier New"/>
          <w:strike/>
          <w:sz w:val="24"/>
          <w:szCs w:val="24"/>
        </w:rPr>
        <w:t xml:space="preserve">This test consists of six (6) separate events, </w:t>
      </w:r>
      <w:r w:rsidRPr="00FE6115">
        <w:rPr>
          <w:rFonts w:ascii="Courier New" w:hAnsi="Courier New" w:cs="Courier New"/>
          <w:strike/>
          <w:sz w:val="24"/>
          <w:szCs w:val="24"/>
        </w:rPr>
        <w:lastRenderedPageBreak/>
        <w:t>relating to firefighting work, which requires the candidate to progress along a predetermined path. While performing the event, the firefighter shall wear a 45 lb. weighted vest to simulate personal equipment worn by the firefighter.</w:t>
      </w:r>
    </w:p>
    <w:p w:rsidR="00706173" w:rsidRPr="00FE6115" w:rsidRDefault="00706173">
      <w:pPr>
        <w:numPr>
          <w:ilvl w:val="3"/>
          <w:numId w:val="1"/>
        </w:numPr>
        <w:ind w:right="739"/>
        <w:jc w:val="both"/>
        <w:rPr>
          <w:rFonts w:ascii="Courier New" w:hAnsi="Courier New" w:cs="Courier New"/>
          <w:strike/>
          <w:sz w:val="24"/>
          <w:szCs w:val="24"/>
          <w:u w:val="single"/>
        </w:rPr>
      </w:pPr>
      <w:r w:rsidRPr="00FE6115">
        <w:rPr>
          <w:rFonts w:ascii="Courier New" w:hAnsi="Courier New" w:cs="Courier New"/>
          <w:strike/>
          <w:sz w:val="24"/>
          <w:szCs w:val="24"/>
        </w:rPr>
        <w:t>Ladder raise – The purpose of this event is to demonstrate the candidate’s ability to extend a 24’ extension ladder.</w:t>
      </w:r>
      <w:r w:rsidRPr="00FE6115">
        <w:rPr>
          <w:rFonts w:ascii="Courier New" w:hAnsi="Courier New" w:cs="Courier New"/>
          <w:strike/>
          <w:sz w:val="24"/>
          <w:szCs w:val="24"/>
          <w:u w:val="single"/>
        </w:rPr>
        <w:t xml:space="preserve"> </w:t>
      </w:r>
    </w:p>
    <w:p w:rsidR="00706173" w:rsidRPr="00FE6115" w:rsidRDefault="00706173">
      <w:pPr>
        <w:numPr>
          <w:ilvl w:val="3"/>
          <w:numId w:val="1"/>
        </w:numPr>
        <w:ind w:right="739"/>
        <w:jc w:val="both"/>
        <w:rPr>
          <w:rFonts w:ascii="Courier New" w:hAnsi="Courier New" w:cs="Courier New"/>
          <w:strike/>
          <w:sz w:val="24"/>
          <w:szCs w:val="24"/>
        </w:rPr>
      </w:pPr>
      <w:r w:rsidRPr="00FE6115">
        <w:rPr>
          <w:rFonts w:ascii="Courier New" w:hAnsi="Courier New" w:cs="Courier New"/>
          <w:strike/>
          <w:sz w:val="24"/>
          <w:szCs w:val="24"/>
        </w:rPr>
        <w:t>Carry hose pack (100’ of 1-3/4”) – The purpose of this event is to demonstrate the candidate’s ability to walk up two (2) flights of stairs with equipment.</w:t>
      </w:r>
    </w:p>
    <w:p w:rsidR="00706173" w:rsidRPr="00FE6115" w:rsidRDefault="00706173">
      <w:pPr>
        <w:numPr>
          <w:ilvl w:val="3"/>
          <w:numId w:val="1"/>
        </w:numPr>
        <w:ind w:right="739"/>
        <w:jc w:val="both"/>
        <w:rPr>
          <w:rFonts w:ascii="Courier New" w:hAnsi="Courier New" w:cs="Courier New"/>
          <w:strike/>
          <w:sz w:val="24"/>
          <w:szCs w:val="24"/>
        </w:rPr>
      </w:pPr>
      <w:r w:rsidRPr="00FE6115">
        <w:rPr>
          <w:rFonts w:ascii="Courier New" w:hAnsi="Courier New" w:cs="Courier New"/>
          <w:strike/>
          <w:sz w:val="24"/>
          <w:szCs w:val="24"/>
        </w:rPr>
        <w:t>Search – The purpose of this event is to demonstrate the candidate’s ability to crawl on the floor to conduct a search.</w:t>
      </w:r>
    </w:p>
    <w:p w:rsidR="00706173" w:rsidRPr="00FE6115" w:rsidRDefault="00706173">
      <w:pPr>
        <w:numPr>
          <w:ilvl w:val="3"/>
          <w:numId w:val="1"/>
        </w:numPr>
        <w:ind w:right="739"/>
        <w:jc w:val="both"/>
        <w:rPr>
          <w:rFonts w:ascii="Courier New" w:hAnsi="Courier New" w:cs="Courier New"/>
          <w:strike/>
          <w:sz w:val="24"/>
          <w:szCs w:val="24"/>
        </w:rPr>
      </w:pPr>
      <w:r w:rsidRPr="00FE6115">
        <w:rPr>
          <w:rFonts w:ascii="Courier New" w:hAnsi="Courier New" w:cs="Courier New"/>
          <w:strike/>
          <w:sz w:val="24"/>
          <w:szCs w:val="24"/>
        </w:rPr>
        <w:t>Sled</w:t>
      </w:r>
      <w:r w:rsidR="00247769" w:rsidRPr="00FE6115">
        <w:rPr>
          <w:rFonts w:ascii="Courier New" w:hAnsi="Courier New" w:cs="Courier New"/>
          <w:strike/>
          <w:sz w:val="24"/>
          <w:szCs w:val="24"/>
        </w:rPr>
        <w:t>/Tire</w:t>
      </w:r>
      <w:r w:rsidRPr="00FE6115">
        <w:rPr>
          <w:rFonts w:ascii="Courier New" w:hAnsi="Courier New" w:cs="Courier New"/>
          <w:strike/>
          <w:sz w:val="24"/>
          <w:szCs w:val="24"/>
        </w:rPr>
        <w:t xml:space="preserve"> – The purpose of this event is to demonstrate the candidate’s ability to swing a hand tool for the purpose of chopping with an axe or other similar tool.</w:t>
      </w:r>
      <w:r w:rsidR="00247769" w:rsidRPr="00FE6115">
        <w:rPr>
          <w:rFonts w:ascii="Courier New" w:hAnsi="Courier New" w:cs="Courier New"/>
          <w:strike/>
          <w:sz w:val="24"/>
          <w:szCs w:val="24"/>
        </w:rPr>
        <w:t xml:space="preserve">  </w:t>
      </w:r>
    </w:p>
    <w:p w:rsidR="00247769" w:rsidRPr="00FE6115" w:rsidRDefault="00247769" w:rsidP="00247769">
      <w:pPr>
        <w:numPr>
          <w:ilvl w:val="4"/>
          <w:numId w:val="1"/>
        </w:numPr>
        <w:ind w:right="739"/>
        <w:jc w:val="both"/>
        <w:rPr>
          <w:rFonts w:ascii="Courier New" w:hAnsi="Courier New" w:cs="Courier New"/>
          <w:strike/>
          <w:sz w:val="24"/>
          <w:szCs w:val="24"/>
        </w:rPr>
      </w:pPr>
      <w:r w:rsidRPr="00FE6115">
        <w:rPr>
          <w:rFonts w:ascii="Courier New" w:hAnsi="Courier New" w:cs="Courier New"/>
          <w:strike/>
          <w:sz w:val="24"/>
          <w:szCs w:val="24"/>
        </w:rPr>
        <w:t>For those using the tire, candidates shall hit the tire</w:t>
      </w:r>
      <w:r w:rsidR="00675DDA" w:rsidRPr="00FE6115">
        <w:rPr>
          <w:rFonts w:ascii="Courier New" w:hAnsi="Courier New" w:cs="Courier New"/>
          <w:strike/>
          <w:sz w:val="24"/>
          <w:szCs w:val="24"/>
        </w:rPr>
        <w:t>, over the head method,</w:t>
      </w:r>
      <w:r w:rsidRPr="00FE6115">
        <w:rPr>
          <w:rFonts w:ascii="Courier New" w:hAnsi="Courier New" w:cs="Courier New"/>
          <w:strike/>
          <w:sz w:val="24"/>
          <w:szCs w:val="24"/>
        </w:rPr>
        <w:t xml:space="preserve"> 50 times with an 8lb sledge hammer.</w:t>
      </w:r>
    </w:p>
    <w:p w:rsidR="00706173" w:rsidRPr="00FE6115" w:rsidRDefault="00706173">
      <w:pPr>
        <w:numPr>
          <w:ilvl w:val="3"/>
          <w:numId w:val="1"/>
        </w:numPr>
        <w:ind w:right="739"/>
        <w:jc w:val="both"/>
        <w:rPr>
          <w:rFonts w:ascii="Courier New" w:hAnsi="Courier New" w:cs="Courier New"/>
          <w:strike/>
          <w:sz w:val="24"/>
          <w:szCs w:val="24"/>
          <w:u w:val="single"/>
        </w:rPr>
      </w:pPr>
      <w:r w:rsidRPr="00FE6115">
        <w:rPr>
          <w:rFonts w:ascii="Courier New" w:hAnsi="Courier New" w:cs="Courier New"/>
          <w:strike/>
          <w:sz w:val="24"/>
          <w:szCs w:val="24"/>
        </w:rPr>
        <w:t>200’ Charged 1-3/4” Hose Advance – The purpose of this event is to demonstrate the candidate’s ability pull and extend a charged 200’ of hose line, 150’ feet.</w:t>
      </w:r>
    </w:p>
    <w:p w:rsidR="00706173" w:rsidRPr="00FE6115" w:rsidRDefault="00706173">
      <w:pPr>
        <w:numPr>
          <w:ilvl w:val="3"/>
          <w:numId w:val="1"/>
        </w:numPr>
        <w:ind w:right="739"/>
        <w:jc w:val="both"/>
        <w:rPr>
          <w:rFonts w:ascii="Courier New" w:hAnsi="Courier New" w:cs="Courier New"/>
          <w:strike/>
          <w:sz w:val="24"/>
          <w:szCs w:val="24"/>
        </w:rPr>
      </w:pPr>
      <w:r w:rsidRPr="00FE6115">
        <w:rPr>
          <w:rFonts w:ascii="Courier New" w:hAnsi="Courier New" w:cs="Courier New"/>
          <w:strike/>
          <w:sz w:val="24"/>
          <w:szCs w:val="24"/>
        </w:rPr>
        <w:t xml:space="preserve">100’ 175lb Dummy Drag – The purpose of this event is to demonstrate the candidate’s ability to drag a simulated victim out from a dangerous area. </w:t>
      </w:r>
    </w:p>
    <w:p w:rsidR="00706173" w:rsidRPr="00FE6115" w:rsidRDefault="00706173">
      <w:pPr>
        <w:numPr>
          <w:ilvl w:val="2"/>
          <w:numId w:val="1"/>
        </w:numPr>
        <w:tabs>
          <w:tab w:val="left" w:pos="8550"/>
        </w:tabs>
        <w:ind w:right="379"/>
        <w:jc w:val="both"/>
        <w:rPr>
          <w:rFonts w:ascii="Courier New" w:hAnsi="Courier New" w:cs="Courier New"/>
          <w:strike/>
          <w:sz w:val="24"/>
          <w:szCs w:val="24"/>
        </w:rPr>
      </w:pPr>
      <w:r w:rsidRPr="00FE6115">
        <w:rPr>
          <w:rFonts w:ascii="Courier New" w:hAnsi="Courier New" w:cs="Courier New"/>
          <w:strike/>
          <w:sz w:val="24"/>
          <w:szCs w:val="24"/>
        </w:rPr>
        <w:t xml:space="preserve">The IPAT is </w:t>
      </w:r>
      <w:proofErr w:type="gramStart"/>
      <w:r w:rsidRPr="00FE6115">
        <w:rPr>
          <w:rFonts w:ascii="Courier New" w:hAnsi="Courier New" w:cs="Courier New"/>
          <w:strike/>
          <w:sz w:val="24"/>
          <w:szCs w:val="24"/>
        </w:rPr>
        <w:t>on a PASS/FAIL criteria</w:t>
      </w:r>
      <w:proofErr w:type="gramEnd"/>
      <w:r w:rsidRPr="00FE6115">
        <w:rPr>
          <w:rFonts w:ascii="Courier New" w:hAnsi="Courier New" w:cs="Courier New"/>
          <w:strike/>
          <w:sz w:val="24"/>
          <w:szCs w:val="24"/>
        </w:rPr>
        <w:t>.  Candidates shall have ten (10) minutes to complete all required task.</w:t>
      </w:r>
    </w:p>
    <w:p w:rsidR="00706173" w:rsidRPr="00FE6115" w:rsidRDefault="00706173">
      <w:pPr>
        <w:numPr>
          <w:ilvl w:val="2"/>
          <w:numId w:val="1"/>
        </w:numPr>
        <w:tabs>
          <w:tab w:val="left" w:pos="8550"/>
        </w:tabs>
        <w:ind w:right="379"/>
        <w:jc w:val="both"/>
        <w:rPr>
          <w:rFonts w:ascii="Courier New" w:hAnsi="Courier New" w:cs="Courier New"/>
          <w:strike/>
          <w:sz w:val="24"/>
          <w:szCs w:val="24"/>
          <w:u w:val="single"/>
        </w:rPr>
      </w:pPr>
      <w:r w:rsidRPr="00FE6115">
        <w:rPr>
          <w:rFonts w:ascii="Courier New" w:hAnsi="Courier New" w:cs="Courier New"/>
          <w:strike/>
          <w:sz w:val="24"/>
          <w:szCs w:val="24"/>
        </w:rPr>
        <w:t>No applicant will be granted permanent or occasional employment</w:t>
      </w:r>
      <w:r w:rsidR="00247769" w:rsidRPr="00FE6115">
        <w:rPr>
          <w:rFonts w:ascii="Courier New" w:hAnsi="Courier New" w:cs="Courier New"/>
          <w:strike/>
          <w:sz w:val="24"/>
          <w:szCs w:val="24"/>
        </w:rPr>
        <w:t xml:space="preserve"> </w:t>
      </w:r>
      <w:r w:rsidRPr="00FE6115">
        <w:rPr>
          <w:rFonts w:ascii="Courier New" w:hAnsi="Courier New" w:cs="Courier New"/>
          <w:strike/>
          <w:sz w:val="24"/>
          <w:szCs w:val="24"/>
        </w:rPr>
        <w:t>without passing the IPAT.</w:t>
      </w:r>
    </w:p>
    <w:p w:rsidR="00706173" w:rsidRDefault="00706173">
      <w:pPr>
        <w:numPr>
          <w:ilvl w:val="1"/>
          <w:numId w:val="1"/>
        </w:numPr>
        <w:jc w:val="both"/>
        <w:rPr>
          <w:rFonts w:ascii="Courier New" w:hAnsi="Courier New" w:cs="Courier New"/>
          <w:sz w:val="24"/>
          <w:szCs w:val="24"/>
        </w:rPr>
      </w:pPr>
      <w:r>
        <w:rPr>
          <w:rFonts w:ascii="Courier New" w:hAnsi="Courier New" w:cs="Courier New"/>
          <w:sz w:val="24"/>
          <w:szCs w:val="24"/>
        </w:rPr>
        <w:t xml:space="preserve">Granting Employment </w:t>
      </w:r>
    </w:p>
    <w:p w:rsidR="00706173" w:rsidRDefault="00706173">
      <w:pPr>
        <w:numPr>
          <w:ilvl w:val="2"/>
          <w:numId w:val="1"/>
        </w:numPr>
        <w:tabs>
          <w:tab w:val="left" w:pos="8550"/>
        </w:tabs>
        <w:ind w:right="379"/>
        <w:jc w:val="both"/>
        <w:rPr>
          <w:rFonts w:ascii="Courier New" w:hAnsi="Courier New" w:cs="Courier New"/>
          <w:sz w:val="24"/>
          <w:szCs w:val="24"/>
        </w:rPr>
      </w:pPr>
      <w:r>
        <w:rPr>
          <w:rFonts w:ascii="Courier New" w:hAnsi="Courier New" w:cs="Courier New"/>
          <w:sz w:val="24"/>
          <w:szCs w:val="24"/>
        </w:rPr>
        <w:t xml:space="preserve">When the applicant(s) have been selected, a draft of the acceptance letter, the application, interview sheet (if applicable), physical agility form, background check, physical exam form, motor vehicle report, and other items deemed necessary by the Fire Chief, shall be submitted to Fire Administration for </w:t>
      </w:r>
      <w:r>
        <w:rPr>
          <w:rFonts w:ascii="Courier New" w:hAnsi="Courier New" w:cs="Courier New"/>
          <w:sz w:val="24"/>
          <w:szCs w:val="24"/>
        </w:rPr>
        <w:lastRenderedPageBreak/>
        <w:t>filing and review.</w:t>
      </w:r>
    </w:p>
    <w:p w:rsidR="00706173" w:rsidRDefault="00706173">
      <w:pPr>
        <w:numPr>
          <w:ilvl w:val="1"/>
          <w:numId w:val="1"/>
        </w:numPr>
        <w:jc w:val="both"/>
        <w:rPr>
          <w:rFonts w:ascii="Courier New" w:hAnsi="Courier New" w:cs="Courier New"/>
          <w:sz w:val="24"/>
          <w:szCs w:val="24"/>
        </w:rPr>
      </w:pPr>
      <w:r>
        <w:rPr>
          <w:rFonts w:ascii="Courier New" w:hAnsi="Courier New" w:cs="Courier New"/>
          <w:bCs/>
          <w:sz w:val="24"/>
          <w:szCs w:val="24"/>
        </w:rPr>
        <w:t>Probationary Period</w:t>
      </w:r>
    </w:p>
    <w:p w:rsidR="00706173" w:rsidRDefault="00706173">
      <w:pPr>
        <w:numPr>
          <w:ilvl w:val="2"/>
          <w:numId w:val="1"/>
        </w:numPr>
        <w:tabs>
          <w:tab w:val="left" w:pos="8460"/>
        </w:tabs>
        <w:ind w:right="379"/>
        <w:jc w:val="both"/>
        <w:rPr>
          <w:rFonts w:ascii="Courier New" w:hAnsi="Courier New" w:cs="Courier New"/>
          <w:sz w:val="24"/>
          <w:szCs w:val="24"/>
        </w:rPr>
      </w:pPr>
      <w:r>
        <w:rPr>
          <w:rFonts w:ascii="Courier New" w:hAnsi="Courier New" w:cs="Courier New"/>
          <w:sz w:val="24"/>
          <w:szCs w:val="24"/>
        </w:rPr>
        <w:t xml:space="preserve">Probation is the period of time when an employee has the opportunity to demonstrate the capability to perform assigned job duties.  </w:t>
      </w:r>
    </w:p>
    <w:p w:rsidR="00706173" w:rsidRDefault="00706173">
      <w:pPr>
        <w:numPr>
          <w:ilvl w:val="2"/>
          <w:numId w:val="1"/>
        </w:numPr>
        <w:tabs>
          <w:tab w:val="left" w:pos="8460"/>
        </w:tabs>
        <w:ind w:right="379"/>
        <w:jc w:val="both"/>
        <w:rPr>
          <w:rFonts w:ascii="Courier New" w:hAnsi="Courier New" w:cs="Courier New"/>
          <w:sz w:val="24"/>
          <w:szCs w:val="24"/>
        </w:rPr>
      </w:pPr>
      <w:r>
        <w:rPr>
          <w:rFonts w:ascii="Courier New" w:hAnsi="Courier New" w:cs="Courier New"/>
          <w:sz w:val="24"/>
          <w:szCs w:val="24"/>
        </w:rPr>
        <w:t xml:space="preserve">All new employees of the White Mountain Apache Fire &amp; Rescue Department shall have a probationary period of 1 year, as outlined </w:t>
      </w:r>
      <w:r>
        <w:rPr>
          <w:rFonts w:ascii="Courier New" w:hAnsi="Courier New" w:cs="Courier New"/>
          <w:i/>
          <w:sz w:val="24"/>
          <w:szCs w:val="24"/>
        </w:rPr>
        <w:t>Section V: Career Status of Permanent Employees</w:t>
      </w:r>
      <w:r>
        <w:rPr>
          <w:rFonts w:ascii="Courier New" w:hAnsi="Courier New" w:cs="Courier New"/>
          <w:sz w:val="24"/>
          <w:szCs w:val="24"/>
        </w:rPr>
        <w:t xml:space="preserve"> of the White Mountain</w:t>
      </w:r>
      <w:r w:rsidRPr="0025040D">
        <w:rPr>
          <w:rFonts w:ascii="Courier New" w:hAnsi="Courier New" w:cs="Courier New"/>
          <w:sz w:val="24"/>
          <w:szCs w:val="24"/>
        </w:rPr>
        <w:t xml:space="preserve"> </w:t>
      </w:r>
      <w:r>
        <w:rPr>
          <w:rFonts w:ascii="Courier New" w:hAnsi="Courier New" w:cs="Courier New"/>
          <w:sz w:val="24"/>
          <w:szCs w:val="24"/>
        </w:rPr>
        <w:t>Apache Tribe Personnel Policies and Procedures Manual.</w:t>
      </w:r>
    </w:p>
    <w:p w:rsidR="00706173" w:rsidRDefault="00706173">
      <w:pPr>
        <w:numPr>
          <w:ilvl w:val="2"/>
          <w:numId w:val="1"/>
        </w:numPr>
        <w:tabs>
          <w:tab w:val="left" w:pos="8460"/>
        </w:tabs>
        <w:ind w:right="379"/>
        <w:jc w:val="both"/>
        <w:rPr>
          <w:rFonts w:ascii="Courier New" w:hAnsi="Courier New" w:cs="Courier New"/>
          <w:sz w:val="24"/>
          <w:szCs w:val="24"/>
        </w:rPr>
      </w:pPr>
      <w:r>
        <w:rPr>
          <w:rFonts w:ascii="Courier New" w:hAnsi="Courier New" w:cs="Courier New"/>
          <w:sz w:val="24"/>
          <w:szCs w:val="24"/>
        </w:rPr>
        <w:t>All new occasional employees shall have a probationary period of 1 year.</w:t>
      </w:r>
    </w:p>
    <w:p w:rsidR="00706173" w:rsidRDefault="00706173">
      <w:pPr>
        <w:numPr>
          <w:ilvl w:val="2"/>
          <w:numId w:val="1"/>
        </w:numPr>
        <w:tabs>
          <w:tab w:val="left" w:pos="8460"/>
        </w:tabs>
        <w:ind w:right="379"/>
        <w:jc w:val="both"/>
        <w:rPr>
          <w:rFonts w:ascii="Courier New" w:hAnsi="Courier New" w:cs="Courier New"/>
          <w:sz w:val="24"/>
          <w:szCs w:val="24"/>
        </w:rPr>
      </w:pPr>
      <w:r>
        <w:rPr>
          <w:rFonts w:ascii="Courier New" w:hAnsi="Courier New" w:cs="Courier New"/>
          <w:sz w:val="24"/>
          <w:szCs w:val="24"/>
        </w:rPr>
        <w:t xml:space="preserve">All employees promoted or transferred to a supervisory position or higher level supervisory </w:t>
      </w:r>
      <w:proofErr w:type="gramStart"/>
      <w:r>
        <w:rPr>
          <w:rFonts w:ascii="Courier New" w:hAnsi="Courier New" w:cs="Courier New"/>
          <w:sz w:val="24"/>
          <w:szCs w:val="24"/>
        </w:rPr>
        <w:t>position,</w:t>
      </w:r>
      <w:proofErr w:type="gramEnd"/>
      <w:r>
        <w:rPr>
          <w:rFonts w:ascii="Courier New" w:hAnsi="Courier New" w:cs="Courier New"/>
          <w:sz w:val="24"/>
          <w:szCs w:val="24"/>
        </w:rPr>
        <w:t xml:space="preserve"> will also be subject to a probationary period of 180 calendar days.   </w:t>
      </w:r>
    </w:p>
    <w:p w:rsidR="00706173" w:rsidRDefault="00706173">
      <w:pPr>
        <w:numPr>
          <w:ilvl w:val="2"/>
          <w:numId w:val="1"/>
        </w:numPr>
        <w:tabs>
          <w:tab w:val="left" w:pos="8460"/>
        </w:tabs>
        <w:ind w:right="379"/>
        <w:jc w:val="both"/>
        <w:rPr>
          <w:rFonts w:ascii="Courier New" w:hAnsi="Courier New" w:cs="Courier New"/>
          <w:sz w:val="24"/>
          <w:szCs w:val="24"/>
          <w:u w:val="single"/>
        </w:rPr>
      </w:pPr>
      <w:r>
        <w:rPr>
          <w:rFonts w:ascii="Courier New" w:hAnsi="Courier New" w:cs="Courier New"/>
          <w:sz w:val="24"/>
          <w:szCs w:val="24"/>
        </w:rPr>
        <w:t>If during the probationary period, the employee’s performance, lack of involvement or conduct is found to be unsatisfactory, the immediate supervisor may extend the probationary period, terminate or demote the employee for just cause, provided that the employee is given contemporaneous written notification citing the cause for the termination.</w:t>
      </w:r>
      <w:r>
        <w:rPr>
          <w:rFonts w:ascii="Courier New" w:hAnsi="Courier New" w:cs="Courier New"/>
          <w:sz w:val="24"/>
          <w:szCs w:val="24"/>
          <w:u w:val="single"/>
        </w:rPr>
        <w:t xml:space="preserve"> </w:t>
      </w:r>
    </w:p>
    <w:p w:rsidR="00706173" w:rsidRDefault="00706173" w:rsidP="00706173">
      <w:pPr>
        <w:numPr>
          <w:ilvl w:val="3"/>
          <w:numId w:val="1"/>
        </w:numPr>
        <w:tabs>
          <w:tab w:val="clear" w:pos="2880"/>
        </w:tabs>
        <w:ind w:left="2520" w:right="739"/>
        <w:jc w:val="both"/>
        <w:rPr>
          <w:rFonts w:ascii="Courier New" w:hAnsi="Courier New" w:cs="Courier New"/>
          <w:sz w:val="24"/>
          <w:szCs w:val="24"/>
        </w:rPr>
      </w:pPr>
      <w:r>
        <w:rPr>
          <w:rFonts w:ascii="Courier New" w:hAnsi="Courier New" w:cs="Courier New"/>
          <w:sz w:val="24"/>
          <w:szCs w:val="24"/>
        </w:rPr>
        <w:t>The White Mountain Apache Fire &amp; Rescue Department will make every attempt possible to return a demoted employee back to their previous position.</w:t>
      </w:r>
    </w:p>
    <w:p w:rsidR="00706173" w:rsidRDefault="00706173" w:rsidP="00706173">
      <w:pPr>
        <w:numPr>
          <w:ilvl w:val="3"/>
          <w:numId w:val="1"/>
        </w:numPr>
        <w:tabs>
          <w:tab w:val="clear" w:pos="2880"/>
        </w:tabs>
        <w:ind w:left="2520" w:right="739"/>
        <w:jc w:val="both"/>
        <w:rPr>
          <w:rFonts w:ascii="Courier New" w:hAnsi="Courier New" w:cs="Courier New"/>
          <w:sz w:val="24"/>
          <w:szCs w:val="24"/>
        </w:rPr>
      </w:pPr>
      <w:r>
        <w:rPr>
          <w:rFonts w:ascii="Courier New" w:hAnsi="Courier New" w:cs="Courier New"/>
          <w:sz w:val="24"/>
          <w:szCs w:val="24"/>
        </w:rPr>
        <w:t>If no positions are available, the demoted employee may and can be demoted to an occasional (part-time) employee status.</w:t>
      </w:r>
    </w:p>
    <w:p w:rsidR="00706173" w:rsidRDefault="00706173" w:rsidP="00706173">
      <w:pPr>
        <w:numPr>
          <w:ilvl w:val="3"/>
          <w:numId w:val="1"/>
        </w:numPr>
        <w:tabs>
          <w:tab w:val="clear" w:pos="2880"/>
        </w:tabs>
        <w:ind w:left="2520" w:right="739"/>
        <w:jc w:val="both"/>
        <w:rPr>
          <w:rFonts w:ascii="Courier New" w:hAnsi="Courier New" w:cs="Courier New"/>
          <w:sz w:val="24"/>
          <w:szCs w:val="24"/>
        </w:rPr>
      </w:pPr>
      <w:r>
        <w:rPr>
          <w:rFonts w:ascii="Courier New" w:hAnsi="Courier New" w:cs="Courier New"/>
          <w:sz w:val="24"/>
          <w:szCs w:val="24"/>
        </w:rPr>
        <w:t xml:space="preserve">Return of any previous position is dependent upon position and funding availability. </w:t>
      </w:r>
    </w:p>
    <w:p w:rsidR="00706173" w:rsidRDefault="00706173">
      <w:pPr>
        <w:numPr>
          <w:ilvl w:val="2"/>
          <w:numId w:val="1"/>
        </w:numPr>
        <w:tabs>
          <w:tab w:val="left" w:pos="8460"/>
        </w:tabs>
        <w:ind w:right="379"/>
        <w:jc w:val="both"/>
        <w:rPr>
          <w:rFonts w:ascii="Courier New" w:hAnsi="Courier New" w:cs="Courier New"/>
          <w:sz w:val="24"/>
          <w:szCs w:val="24"/>
          <w:u w:val="single"/>
        </w:rPr>
      </w:pPr>
      <w:r>
        <w:rPr>
          <w:rFonts w:ascii="Courier New" w:hAnsi="Courier New" w:cs="Courier New"/>
          <w:sz w:val="24"/>
          <w:szCs w:val="24"/>
        </w:rPr>
        <w:t>An employee terminated during the probationary period has no right to grievance.</w:t>
      </w:r>
      <w:r>
        <w:rPr>
          <w:rFonts w:ascii="Courier New" w:hAnsi="Courier New" w:cs="Courier New"/>
          <w:sz w:val="24"/>
          <w:szCs w:val="24"/>
          <w:u w:val="single"/>
        </w:rPr>
        <w:t xml:space="preserve">  </w:t>
      </w:r>
    </w:p>
    <w:p w:rsidR="00706173" w:rsidRDefault="00706173">
      <w:pPr>
        <w:numPr>
          <w:ilvl w:val="2"/>
          <w:numId w:val="1"/>
        </w:numPr>
        <w:tabs>
          <w:tab w:val="left" w:pos="8460"/>
        </w:tabs>
        <w:ind w:right="379"/>
        <w:jc w:val="both"/>
        <w:rPr>
          <w:rFonts w:ascii="Courier New" w:hAnsi="Courier New" w:cs="Courier New"/>
          <w:sz w:val="24"/>
          <w:szCs w:val="24"/>
        </w:rPr>
      </w:pPr>
      <w:r>
        <w:rPr>
          <w:rFonts w:ascii="Courier New" w:hAnsi="Courier New" w:cs="Courier New"/>
          <w:sz w:val="24"/>
          <w:szCs w:val="24"/>
        </w:rPr>
        <w:t>If the permanent or occasional probationary period is interrupted by his/her extended absence due to medical reasons, the probationary period may be extended.  However, the extension shall not exceed the number of calendar days the employee was absent.</w:t>
      </w:r>
    </w:p>
    <w:p w:rsidR="00706173" w:rsidRDefault="00706173">
      <w:pPr>
        <w:numPr>
          <w:ilvl w:val="2"/>
          <w:numId w:val="1"/>
        </w:numPr>
        <w:tabs>
          <w:tab w:val="left" w:pos="8460"/>
        </w:tabs>
        <w:ind w:right="379"/>
        <w:jc w:val="both"/>
        <w:rPr>
          <w:rFonts w:ascii="Courier New" w:hAnsi="Courier New" w:cs="Courier New"/>
          <w:sz w:val="24"/>
          <w:szCs w:val="24"/>
        </w:rPr>
      </w:pPr>
      <w:r>
        <w:rPr>
          <w:rFonts w:ascii="Courier New" w:hAnsi="Courier New" w:cs="Courier New"/>
          <w:sz w:val="24"/>
          <w:szCs w:val="24"/>
        </w:rPr>
        <w:t xml:space="preserve">Formerly terminated employees from the White Mountain Apache Fire &amp; Rescue Department shall not be considered for employment until one </w:t>
      </w:r>
      <w:r>
        <w:rPr>
          <w:rFonts w:ascii="Courier New" w:hAnsi="Courier New" w:cs="Courier New"/>
          <w:sz w:val="24"/>
          <w:szCs w:val="24"/>
        </w:rPr>
        <w:lastRenderedPageBreak/>
        <w:t>calendar has lapsed.</w:t>
      </w:r>
    </w:p>
    <w:p w:rsidR="00706173" w:rsidRDefault="00706173">
      <w:pPr>
        <w:numPr>
          <w:ilvl w:val="2"/>
          <w:numId w:val="1"/>
        </w:numPr>
        <w:tabs>
          <w:tab w:val="left" w:pos="8460"/>
        </w:tabs>
        <w:ind w:right="379"/>
        <w:jc w:val="both"/>
        <w:rPr>
          <w:rFonts w:ascii="Courier New" w:hAnsi="Courier New" w:cs="Courier New"/>
          <w:sz w:val="24"/>
          <w:szCs w:val="24"/>
        </w:rPr>
      </w:pPr>
      <w:r>
        <w:rPr>
          <w:rFonts w:ascii="Courier New" w:hAnsi="Courier New" w:cs="Courier New"/>
          <w:sz w:val="24"/>
          <w:szCs w:val="24"/>
        </w:rPr>
        <w:t xml:space="preserve">All former employees who are rehired after any break in service or termination, are considered new employees and will be subject to another probationary period regardless of a previous completion.  </w:t>
      </w:r>
    </w:p>
    <w:p w:rsidR="00706173" w:rsidRDefault="00706173">
      <w:pPr>
        <w:numPr>
          <w:ilvl w:val="1"/>
          <w:numId w:val="1"/>
        </w:numPr>
        <w:jc w:val="both"/>
        <w:rPr>
          <w:rFonts w:ascii="Courier New" w:hAnsi="Courier New" w:cs="Courier New"/>
          <w:sz w:val="24"/>
          <w:szCs w:val="24"/>
          <w:u w:val="single"/>
        </w:rPr>
      </w:pPr>
      <w:r>
        <w:rPr>
          <w:rFonts w:ascii="Courier New" w:hAnsi="Courier New" w:cs="Courier New"/>
          <w:bCs/>
          <w:sz w:val="24"/>
          <w:szCs w:val="24"/>
        </w:rPr>
        <w:t>New Employee Orientation</w:t>
      </w:r>
      <w:r>
        <w:rPr>
          <w:rFonts w:ascii="Courier New" w:hAnsi="Courier New" w:cs="Courier New"/>
          <w:sz w:val="24"/>
          <w:szCs w:val="24"/>
          <w:u w:val="single"/>
        </w:rPr>
        <w:t xml:space="preserve"> </w:t>
      </w:r>
    </w:p>
    <w:p w:rsidR="00706173" w:rsidRDefault="00706173">
      <w:pPr>
        <w:numPr>
          <w:ilvl w:val="2"/>
          <w:numId w:val="1"/>
        </w:numPr>
        <w:ind w:right="379"/>
        <w:jc w:val="both"/>
        <w:rPr>
          <w:rFonts w:ascii="Courier New" w:hAnsi="Courier New" w:cs="Courier New"/>
          <w:sz w:val="24"/>
          <w:szCs w:val="24"/>
        </w:rPr>
      </w:pPr>
      <w:r>
        <w:rPr>
          <w:rFonts w:ascii="Courier New" w:hAnsi="Courier New" w:cs="Courier New"/>
          <w:sz w:val="24"/>
          <w:szCs w:val="24"/>
        </w:rPr>
        <w:t>All employees are required to attend an employee orientation. All Firefighters shall receive an in-house orientation which shall include an overview of the:</w:t>
      </w:r>
    </w:p>
    <w:p w:rsidR="00706173" w:rsidRDefault="00706173">
      <w:pPr>
        <w:numPr>
          <w:ilvl w:val="3"/>
          <w:numId w:val="1"/>
        </w:numPr>
        <w:ind w:right="739"/>
        <w:jc w:val="both"/>
        <w:rPr>
          <w:rFonts w:ascii="Courier New" w:hAnsi="Courier New" w:cs="Courier New"/>
          <w:sz w:val="24"/>
          <w:szCs w:val="24"/>
        </w:rPr>
      </w:pPr>
      <w:r>
        <w:rPr>
          <w:rFonts w:ascii="Courier New" w:hAnsi="Courier New" w:cs="Courier New"/>
          <w:sz w:val="24"/>
          <w:szCs w:val="24"/>
        </w:rPr>
        <w:t xml:space="preserve">White Mountain Apache Fire &amp; Rescue Department’s organizational structure, history and culture, </w:t>
      </w:r>
    </w:p>
    <w:p w:rsidR="00706173" w:rsidRDefault="00706173">
      <w:pPr>
        <w:numPr>
          <w:ilvl w:val="3"/>
          <w:numId w:val="1"/>
        </w:numPr>
        <w:ind w:right="739"/>
        <w:jc w:val="both"/>
        <w:rPr>
          <w:rFonts w:ascii="Courier New" w:hAnsi="Courier New" w:cs="Courier New"/>
          <w:sz w:val="24"/>
          <w:szCs w:val="24"/>
        </w:rPr>
      </w:pPr>
      <w:r>
        <w:rPr>
          <w:rFonts w:ascii="Courier New" w:hAnsi="Courier New" w:cs="Courier New"/>
          <w:sz w:val="24"/>
          <w:szCs w:val="24"/>
        </w:rPr>
        <w:t>White Mountain Apache Tribe Personnel Policies Manual,</w:t>
      </w:r>
    </w:p>
    <w:p w:rsidR="00706173" w:rsidRDefault="00706173">
      <w:pPr>
        <w:numPr>
          <w:ilvl w:val="3"/>
          <w:numId w:val="1"/>
        </w:numPr>
        <w:ind w:right="739"/>
        <w:jc w:val="both"/>
        <w:rPr>
          <w:rFonts w:ascii="Courier New" w:hAnsi="Courier New" w:cs="Courier New"/>
          <w:sz w:val="24"/>
          <w:szCs w:val="24"/>
        </w:rPr>
      </w:pPr>
      <w:r>
        <w:rPr>
          <w:rFonts w:ascii="Courier New" w:hAnsi="Courier New" w:cs="Courier New"/>
          <w:sz w:val="24"/>
          <w:szCs w:val="24"/>
        </w:rPr>
        <w:t xml:space="preserve">Necessary reporting and documenting forms, </w:t>
      </w:r>
    </w:p>
    <w:p w:rsidR="00706173" w:rsidRDefault="00706173">
      <w:pPr>
        <w:numPr>
          <w:ilvl w:val="3"/>
          <w:numId w:val="1"/>
        </w:numPr>
        <w:ind w:right="739"/>
        <w:jc w:val="both"/>
        <w:rPr>
          <w:rFonts w:ascii="Courier New" w:hAnsi="Courier New" w:cs="Courier New"/>
          <w:sz w:val="24"/>
          <w:szCs w:val="24"/>
        </w:rPr>
      </w:pPr>
      <w:r>
        <w:rPr>
          <w:rFonts w:ascii="Courier New" w:hAnsi="Courier New" w:cs="Courier New"/>
          <w:sz w:val="24"/>
          <w:szCs w:val="24"/>
        </w:rPr>
        <w:t>White Mountain Apache Fire &amp; Rescue Department Standard Operating Procedures,</w:t>
      </w:r>
    </w:p>
    <w:p w:rsidR="00706173" w:rsidRDefault="00706173">
      <w:pPr>
        <w:numPr>
          <w:ilvl w:val="3"/>
          <w:numId w:val="1"/>
        </w:numPr>
        <w:ind w:right="739"/>
        <w:jc w:val="both"/>
        <w:rPr>
          <w:rFonts w:ascii="Courier New" w:hAnsi="Courier New" w:cs="Courier New"/>
          <w:sz w:val="24"/>
          <w:szCs w:val="24"/>
        </w:rPr>
      </w:pPr>
      <w:r>
        <w:rPr>
          <w:rFonts w:ascii="Courier New" w:hAnsi="Courier New" w:cs="Courier New"/>
          <w:sz w:val="24"/>
          <w:szCs w:val="24"/>
        </w:rPr>
        <w:t>Goals and Objectives of the White Mountain Apache Fire &amp; Rescue Department, and</w:t>
      </w:r>
    </w:p>
    <w:p w:rsidR="00706173" w:rsidRDefault="00706173">
      <w:pPr>
        <w:numPr>
          <w:ilvl w:val="3"/>
          <w:numId w:val="1"/>
        </w:numPr>
        <w:ind w:right="739"/>
        <w:jc w:val="both"/>
        <w:rPr>
          <w:rFonts w:ascii="Courier New" w:hAnsi="Courier New" w:cs="Courier New"/>
          <w:sz w:val="24"/>
          <w:szCs w:val="24"/>
          <w:u w:val="single"/>
        </w:rPr>
      </w:pPr>
      <w:r>
        <w:rPr>
          <w:rFonts w:ascii="Courier New" w:hAnsi="Courier New" w:cs="Courier New"/>
          <w:sz w:val="24"/>
          <w:szCs w:val="24"/>
        </w:rPr>
        <w:t>Roles, responsibility and expectations of the employee.</w:t>
      </w:r>
    </w:p>
    <w:p w:rsidR="00B347DF" w:rsidRPr="008A727B" w:rsidRDefault="00B347DF" w:rsidP="00B347DF">
      <w:pPr>
        <w:numPr>
          <w:ilvl w:val="1"/>
          <w:numId w:val="1"/>
        </w:numPr>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t>Periodic Fitness Assessments (SOP 405.01</w:t>
      </w:r>
      <w:r w:rsidR="000A43DF" w:rsidRPr="008A727B">
        <w:rPr>
          <w:rFonts w:ascii="Courier New" w:hAnsi="Courier New" w:cs="Courier New"/>
          <w:strike/>
          <w:color w:val="000000"/>
          <w:spacing w:val="-20"/>
          <w:sz w:val="24"/>
          <w:szCs w:val="24"/>
        </w:rPr>
        <w:t xml:space="preserve"> </w:t>
      </w:r>
      <w:r w:rsidR="007E0FBD" w:rsidRPr="008A727B">
        <w:rPr>
          <w:rFonts w:ascii="Courier New" w:hAnsi="Courier New" w:cs="Courier New"/>
          <w:bCs/>
          <w:i/>
          <w:strike/>
          <w:color w:val="000000"/>
          <w:spacing w:val="6"/>
          <w:sz w:val="24"/>
          <w:szCs w:val="24"/>
        </w:rPr>
        <w:t>Physical Fitness</w:t>
      </w:r>
      <w:r w:rsidRPr="008A727B">
        <w:rPr>
          <w:rFonts w:ascii="Courier New" w:hAnsi="Courier New" w:cs="Courier New"/>
          <w:strike/>
          <w:color w:val="000000"/>
          <w:spacing w:val="-20"/>
          <w:sz w:val="24"/>
          <w:szCs w:val="24"/>
        </w:rPr>
        <w:t xml:space="preserve">) </w:t>
      </w:r>
      <w:r w:rsidR="0012631E" w:rsidRPr="008A727B">
        <w:rPr>
          <w:rFonts w:ascii="Courier New" w:hAnsi="Courier New" w:cs="Courier New"/>
          <w:strike/>
          <w:color w:val="000000"/>
          <w:spacing w:val="-20"/>
          <w:sz w:val="24"/>
          <w:szCs w:val="24"/>
        </w:rPr>
        <w:t xml:space="preserve">to </w:t>
      </w:r>
      <w:r w:rsidR="00336FC1" w:rsidRPr="008A727B">
        <w:rPr>
          <w:rFonts w:ascii="Courier New" w:hAnsi="Courier New" w:cs="Courier New"/>
          <w:strike/>
          <w:color w:val="000000"/>
          <w:spacing w:val="-20"/>
          <w:sz w:val="24"/>
          <w:szCs w:val="24"/>
        </w:rPr>
        <w:t>remain</w:t>
      </w:r>
      <w:r w:rsidR="0012631E" w:rsidRPr="008A727B">
        <w:rPr>
          <w:rFonts w:ascii="Courier New" w:hAnsi="Courier New" w:cs="Courier New"/>
          <w:strike/>
          <w:color w:val="000000"/>
          <w:spacing w:val="-20"/>
          <w:sz w:val="24"/>
          <w:szCs w:val="24"/>
        </w:rPr>
        <w:t xml:space="preserve"> Fit for Duty </w:t>
      </w:r>
      <w:r w:rsidRPr="008A727B">
        <w:rPr>
          <w:rFonts w:ascii="Courier New" w:hAnsi="Courier New" w:cs="Courier New"/>
          <w:strike/>
          <w:color w:val="000000"/>
          <w:spacing w:val="-20"/>
          <w:sz w:val="24"/>
          <w:szCs w:val="24"/>
        </w:rPr>
        <w:t>are comprised of two assessments:</w:t>
      </w:r>
    </w:p>
    <w:p w:rsidR="00B347DF" w:rsidRPr="008A727B" w:rsidRDefault="00B347DF" w:rsidP="00B347DF">
      <w:pPr>
        <w:numPr>
          <w:ilvl w:val="3"/>
          <w:numId w:val="1"/>
        </w:numPr>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t>Annual Work Capacity “Pack Test”</w:t>
      </w:r>
    </w:p>
    <w:p w:rsidR="00B347DF" w:rsidRPr="008A727B" w:rsidRDefault="00B347DF" w:rsidP="00B347DF">
      <w:pPr>
        <w:numPr>
          <w:ilvl w:val="3"/>
          <w:numId w:val="1"/>
        </w:numPr>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t>Quarterly Physical Ability Assessment</w:t>
      </w:r>
    </w:p>
    <w:p w:rsidR="00965334" w:rsidRPr="008A727B" w:rsidRDefault="00B347DF" w:rsidP="00965334">
      <w:pPr>
        <w:numPr>
          <w:ilvl w:val="0"/>
          <w:numId w:val="3"/>
        </w:numPr>
        <w:tabs>
          <w:tab w:val="left" w:pos="8460"/>
        </w:tabs>
        <w:ind w:right="379"/>
        <w:jc w:val="both"/>
        <w:rPr>
          <w:rFonts w:ascii="Courier New" w:hAnsi="Courier New" w:cs="Courier New"/>
          <w:strike/>
          <w:sz w:val="24"/>
          <w:szCs w:val="24"/>
        </w:rPr>
      </w:pPr>
      <w:r w:rsidRPr="008A727B">
        <w:rPr>
          <w:rFonts w:ascii="Courier New" w:hAnsi="Courier New" w:cs="Courier New"/>
          <w:strike/>
          <w:sz w:val="24"/>
          <w:szCs w:val="24"/>
        </w:rPr>
        <w:t>Quarterly Physical Fitness Assessment</w:t>
      </w:r>
    </w:p>
    <w:p w:rsidR="00965334" w:rsidRPr="008A727B" w:rsidRDefault="00706173" w:rsidP="00965334">
      <w:pPr>
        <w:numPr>
          <w:ilvl w:val="3"/>
          <w:numId w:val="3"/>
        </w:numPr>
        <w:ind w:right="379"/>
        <w:jc w:val="both"/>
        <w:rPr>
          <w:rFonts w:ascii="Courier New" w:hAnsi="Courier New" w:cs="Courier New"/>
          <w:strike/>
          <w:sz w:val="24"/>
          <w:szCs w:val="24"/>
        </w:rPr>
      </w:pPr>
      <w:r w:rsidRPr="008A727B">
        <w:rPr>
          <w:rFonts w:ascii="Courier New" w:hAnsi="Courier New" w:cs="Courier New"/>
          <w:strike/>
          <w:sz w:val="24"/>
          <w:szCs w:val="24"/>
        </w:rPr>
        <w:t>One of the objectives of the White Mountain Apache Fire &amp; Rescue Department is to provide an ongoing physical fitness program for all its employees.  As such, firefighters will be evaluated quarterly on their state of physical conditioning.  These evaluations will be conducted by the Deputy Fire Chief or his/her representative and maintained in the member’s personal folder.</w:t>
      </w:r>
    </w:p>
    <w:p w:rsidR="00706173" w:rsidRPr="008A727B" w:rsidRDefault="00B347DF" w:rsidP="00965334">
      <w:pPr>
        <w:numPr>
          <w:ilvl w:val="3"/>
          <w:numId w:val="3"/>
        </w:numPr>
        <w:ind w:right="379"/>
        <w:jc w:val="both"/>
        <w:rPr>
          <w:rFonts w:ascii="Courier New" w:hAnsi="Courier New" w:cs="Courier New"/>
          <w:strike/>
          <w:sz w:val="24"/>
          <w:szCs w:val="24"/>
        </w:rPr>
      </w:pPr>
      <w:r w:rsidRPr="008A727B">
        <w:rPr>
          <w:rFonts w:ascii="Courier New" w:hAnsi="Courier New" w:cs="Courier New"/>
          <w:strike/>
          <w:color w:val="000000"/>
          <w:spacing w:val="-20"/>
          <w:sz w:val="24"/>
          <w:szCs w:val="24"/>
        </w:rPr>
        <w:t xml:space="preserve">Quarterly Physical Ability Assessment </w:t>
      </w:r>
      <w:r w:rsidR="00706173" w:rsidRPr="008A727B">
        <w:rPr>
          <w:rFonts w:ascii="Courier New" w:hAnsi="Courier New" w:cs="Courier New"/>
          <w:strike/>
          <w:sz w:val="24"/>
          <w:szCs w:val="24"/>
        </w:rPr>
        <w:t>shall consist of the following</w:t>
      </w:r>
      <w:r w:rsidRPr="008A727B">
        <w:rPr>
          <w:rFonts w:ascii="Courier New" w:hAnsi="Courier New" w:cs="Courier New"/>
          <w:strike/>
          <w:sz w:val="24"/>
          <w:szCs w:val="24"/>
        </w:rPr>
        <w:t xml:space="preserve"> as outlined in SOP </w:t>
      </w:r>
      <w:r w:rsidRPr="008A727B">
        <w:rPr>
          <w:rFonts w:ascii="Courier New" w:hAnsi="Courier New" w:cs="Courier New"/>
          <w:bCs/>
          <w:strike/>
          <w:color w:val="000000"/>
          <w:spacing w:val="2"/>
          <w:sz w:val="24"/>
          <w:szCs w:val="24"/>
        </w:rPr>
        <w:t xml:space="preserve">405.01 </w:t>
      </w:r>
      <w:r w:rsidR="007E0FBD" w:rsidRPr="008A727B">
        <w:rPr>
          <w:rFonts w:ascii="Courier New" w:hAnsi="Courier New" w:cs="Courier New"/>
          <w:bCs/>
          <w:i/>
          <w:strike/>
          <w:color w:val="000000"/>
          <w:spacing w:val="6"/>
          <w:sz w:val="24"/>
          <w:szCs w:val="24"/>
        </w:rPr>
        <w:t>Physical Fitness</w:t>
      </w:r>
      <w:r w:rsidR="00706173" w:rsidRPr="008A727B">
        <w:rPr>
          <w:rFonts w:ascii="Courier New" w:hAnsi="Courier New" w:cs="Courier New"/>
          <w:strike/>
          <w:sz w:val="24"/>
          <w:szCs w:val="24"/>
        </w:rPr>
        <w:t>.</w:t>
      </w:r>
    </w:p>
    <w:p w:rsidR="00DA407C" w:rsidRPr="008A727B" w:rsidRDefault="00DA407C" w:rsidP="00DA407C">
      <w:pPr>
        <w:numPr>
          <w:ilvl w:val="4"/>
          <w:numId w:val="3"/>
        </w:numPr>
        <w:ind w:right="450"/>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t>Aerobic capacity – 3 mile jo</w:t>
      </w:r>
      <w:r w:rsidR="00626985" w:rsidRPr="008A727B">
        <w:rPr>
          <w:rFonts w:ascii="Courier New" w:hAnsi="Courier New" w:cs="Courier New"/>
          <w:strike/>
          <w:color w:val="000000"/>
          <w:spacing w:val="-20"/>
          <w:sz w:val="24"/>
          <w:szCs w:val="24"/>
        </w:rPr>
        <w:t>g</w:t>
      </w:r>
      <w:r w:rsidRPr="008A727B">
        <w:rPr>
          <w:rFonts w:ascii="Courier New" w:hAnsi="Courier New" w:cs="Courier New"/>
          <w:strike/>
          <w:color w:val="000000"/>
          <w:spacing w:val="-20"/>
          <w:sz w:val="24"/>
          <w:szCs w:val="24"/>
        </w:rPr>
        <w:t xml:space="preserve"> in the required time frame.</w:t>
      </w:r>
    </w:p>
    <w:p w:rsidR="00DA407C" w:rsidRPr="008A727B" w:rsidRDefault="00DA407C" w:rsidP="00DA407C">
      <w:pPr>
        <w:numPr>
          <w:ilvl w:val="5"/>
          <w:numId w:val="3"/>
        </w:numPr>
        <w:ind w:right="450"/>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t>44 and Under – 35 minutes</w:t>
      </w:r>
    </w:p>
    <w:p w:rsidR="00DA407C" w:rsidRPr="008A727B" w:rsidRDefault="00DA407C" w:rsidP="00DA407C">
      <w:pPr>
        <w:numPr>
          <w:ilvl w:val="5"/>
          <w:numId w:val="3"/>
        </w:numPr>
        <w:ind w:right="450"/>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lastRenderedPageBreak/>
        <w:t>45 and over – 38 minutes</w:t>
      </w:r>
    </w:p>
    <w:p w:rsidR="00DA407C" w:rsidRPr="008A727B" w:rsidRDefault="00DA407C" w:rsidP="00DA407C">
      <w:pPr>
        <w:numPr>
          <w:ilvl w:val="4"/>
          <w:numId w:val="3"/>
        </w:numPr>
        <w:ind w:right="19"/>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t>Muscular strength</w:t>
      </w:r>
    </w:p>
    <w:p w:rsidR="00DA407C" w:rsidRPr="008A727B" w:rsidRDefault="00DA407C" w:rsidP="00DA407C">
      <w:pPr>
        <w:numPr>
          <w:ilvl w:val="5"/>
          <w:numId w:val="3"/>
        </w:numPr>
        <w:ind w:right="450"/>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t>Push-ups – 25 in 60 seconds</w:t>
      </w:r>
    </w:p>
    <w:p w:rsidR="00DA407C" w:rsidRPr="008A727B" w:rsidRDefault="00DA407C" w:rsidP="00DA407C">
      <w:pPr>
        <w:numPr>
          <w:ilvl w:val="5"/>
          <w:numId w:val="3"/>
        </w:numPr>
        <w:ind w:right="450"/>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t>Bicycle Crunches – 60 in 120 seconds</w:t>
      </w:r>
    </w:p>
    <w:p w:rsidR="00DA407C" w:rsidRPr="008A727B" w:rsidRDefault="00DA407C" w:rsidP="00DA407C">
      <w:pPr>
        <w:numPr>
          <w:ilvl w:val="5"/>
          <w:numId w:val="3"/>
        </w:numPr>
        <w:ind w:right="450"/>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t>Pull Ups – Not applicable at this time</w:t>
      </w:r>
    </w:p>
    <w:p w:rsidR="00DA407C" w:rsidRPr="008A727B" w:rsidRDefault="00DA407C" w:rsidP="00DA407C">
      <w:pPr>
        <w:numPr>
          <w:ilvl w:val="5"/>
          <w:numId w:val="3"/>
        </w:numPr>
        <w:ind w:right="450"/>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t>Squat Thrust (Up Downs) – 30 in 75 seconds</w:t>
      </w:r>
    </w:p>
    <w:p w:rsidR="00DA407C" w:rsidRPr="008A727B" w:rsidRDefault="00DA407C" w:rsidP="00DA407C">
      <w:pPr>
        <w:numPr>
          <w:ilvl w:val="5"/>
          <w:numId w:val="3"/>
        </w:numPr>
        <w:ind w:right="450"/>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t>Walking Lunges – 30 continuous reps</w:t>
      </w:r>
    </w:p>
    <w:p w:rsidR="00DA407C" w:rsidRPr="008A727B" w:rsidRDefault="00DA407C" w:rsidP="00DA407C">
      <w:pPr>
        <w:numPr>
          <w:ilvl w:val="4"/>
          <w:numId w:val="3"/>
        </w:numPr>
        <w:ind w:right="19"/>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t>Muscular endurance</w:t>
      </w:r>
    </w:p>
    <w:p w:rsidR="00DA407C" w:rsidRPr="008A727B" w:rsidRDefault="00DA407C" w:rsidP="00DA407C">
      <w:pPr>
        <w:numPr>
          <w:ilvl w:val="5"/>
          <w:numId w:val="3"/>
        </w:numPr>
        <w:ind w:right="19"/>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t>Annual arduous duty “Pack Test”</w:t>
      </w:r>
    </w:p>
    <w:p w:rsidR="00DA407C" w:rsidRPr="008A727B" w:rsidRDefault="00DA407C" w:rsidP="00DA407C">
      <w:pPr>
        <w:numPr>
          <w:ilvl w:val="4"/>
          <w:numId w:val="3"/>
        </w:numPr>
        <w:ind w:right="19"/>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t>Flexibility</w:t>
      </w:r>
    </w:p>
    <w:p w:rsidR="00DA407C" w:rsidRPr="008A727B" w:rsidRDefault="00DA407C" w:rsidP="00DA407C">
      <w:pPr>
        <w:numPr>
          <w:ilvl w:val="5"/>
          <w:numId w:val="3"/>
        </w:numPr>
        <w:ind w:right="19"/>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t>Box Reach or V Sit reach</w:t>
      </w:r>
    </w:p>
    <w:p w:rsidR="00DA407C" w:rsidRPr="008A727B" w:rsidRDefault="00DA407C" w:rsidP="00DA407C">
      <w:pPr>
        <w:numPr>
          <w:ilvl w:val="5"/>
          <w:numId w:val="3"/>
        </w:numPr>
        <w:ind w:right="19"/>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t>Wall Reach (Trunk Rotation)</w:t>
      </w:r>
    </w:p>
    <w:p w:rsidR="00DA407C" w:rsidRPr="008A727B" w:rsidRDefault="00DA407C" w:rsidP="00DA407C">
      <w:pPr>
        <w:numPr>
          <w:ilvl w:val="5"/>
          <w:numId w:val="3"/>
        </w:numPr>
        <w:ind w:right="19"/>
        <w:jc w:val="both"/>
        <w:rPr>
          <w:rFonts w:ascii="Courier New" w:hAnsi="Courier New" w:cs="Courier New"/>
          <w:strike/>
          <w:color w:val="000000"/>
          <w:spacing w:val="-20"/>
          <w:sz w:val="24"/>
          <w:szCs w:val="24"/>
        </w:rPr>
      </w:pPr>
      <w:r w:rsidRPr="008A727B">
        <w:rPr>
          <w:rFonts w:ascii="Courier New" w:hAnsi="Courier New" w:cs="Courier New"/>
          <w:strike/>
          <w:color w:val="000000"/>
          <w:spacing w:val="-20"/>
          <w:sz w:val="24"/>
          <w:szCs w:val="24"/>
        </w:rPr>
        <w:t>Groin Flexibility</w:t>
      </w:r>
    </w:p>
    <w:p w:rsidR="00706173" w:rsidRPr="008A727B" w:rsidRDefault="00706173" w:rsidP="00965334">
      <w:pPr>
        <w:numPr>
          <w:ilvl w:val="3"/>
          <w:numId w:val="3"/>
        </w:numPr>
        <w:ind w:right="379"/>
        <w:jc w:val="both"/>
        <w:rPr>
          <w:rFonts w:ascii="Courier New" w:hAnsi="Courier New" w:cs="Courier New"/>
          <w:strike/>
          <w:sz w:val="24"/>
          <w:szCs w:val="24"/>
        </w:rPr>
      </w:pPr>
      <w:r w:rsidRPr="008A727B">
        <w:rPr>
          <w:rFonts w:ascii="Courier New" w:hAnsi="Courier New" w:cs="Courier New"/>
          <w:strike/>
          <w:sz w:val="24"/>
          <w:szCs w:val="24"/>
        </w:rPr>
        <w:t xml:space="preserve">Failure of any portion of the </w:t>
      </w:r>
      <w:r w:rsidR="00B347DF" w:rsidRPr="008A727B">
        <w:rPr>
          <w:rFonts w:ascii="Courier New" w:hAnsi="Courier New" w:cs="Courier New"/>
          <w:strike/>
          <w:color w:val="000000"/>
          <w:spacing w:val="-20"/>
          <w:sz w:val="24"/>
          <w:szCs w:val="24"/>
        </w:rPr>
        <w:t>Quarterly Physical Ability Assessment</w:t>
      </w:r>
      <w:r w:rsidRPr="008A727B">
        <w:rPr>
          <w:rFonts w:ascii="Courier New" w:hAnsi="Courier New" w:cs="Courier New"/>
          <w:strike/>
          <w:sz w:val="24"/>
          <w:szCs w:val="24"/>
        </w:rPr>
        <w:t xml:space="preserve"> will result in automatic probation in which the firefighter will be subject to another quarterly fitness evaluation in one month.  Failure of the second physical fitness evaluation will result in suspension without pay, up to a maximum of six (6) months, until such time the firefighter can pass the quarterly physical fitness evaluation.</w:t>
      </w:r>
    </w:p>
    <w:p w:rsidR="00706173" w:rsidRPr="00AC4C46" w:rsidRDefault="00706173" w:rsidP="00965334">
      <w:pPr>
        <w:numPr>
          <w:ilvl w:val="2"/>
          <w:numId w:val="1"/>
        </w:numPr>
        <w:jc w:val="both"/>
        <w:rPr>
          <w:rFonts w:ascii="Courier New" w:hAnsi="Courier New" w:cs="Courier New"/>
          <w:strike/>
          <w:sz w:val="24"/>
          <w:szCs w:val="24"/>
        </w:rPr>
      </w:pPr>
      <w:r w:rsidRPr="00AC4C46">
        <w:rPr>
          <w:rFonts w:ascii="Courier New" w:hAnsi="Courier New" w:cs="Courier New"/>
          <w:strike/>
          <w:sz w:val="24"/>
          <w:szCs w:val="24"/>
        </w:rPr>
        <w:t xml:space="preserve">Annual Physical Fitness Evaluations </w:t>
      </w:r>
    </w:p>
    <w:p w:rsidR="00706173" w:rsidRPr="00AC4C46" w:rsidRDefault="00706173" w:rsidP="00965334">
      <w:pPr>
        <w:numPr>
          <w:ilvl w:val="3"/>
          <w:numId w:val="1"/>
        </w:numPr>
        <w:ind w:right="379"/>
        <w:jc w:val="both"/>
        <w:rPr>
          <w:rFonts w:ascii="Courier New" w:hAnsi="Courier New" w:cs="Courier New"/>
          <w:strike/>
          <w:sz w:val="24"/>
          <w:szCs w:val="24"/>
        </w:rPr>
      </w:pPr>
      <w:r w:rsidRPr="00AC4C46">
        <w:rPr>
          <w:rFonts w:ascii="Courier New" w:hAnsi="Courier New" w:cs="Courier New"/>
          <w:strike/>
          <w:sz w:val="24"/>
          <w:szCs w:val="24"/>
        </w:rPr>
        <w:t>Annual physical fitness evaluation shall</w:t>
      </w:r>
      <w:r w:rsidRPr="00AC4C46">
        <w:rPr>
          <w:rFonts w:ascii="Courier New" w:hAnsi="Courier New" w:cs="Courier New"/>
          <w:strike/>
          <w:sz w:val="24"/>
          <w:szCs w:val="24"/>
          <w:u w:val="single"/>
        </w:rPr>
        <w:t xml:space="preserve"> </w:t>
      </w:r>
      <w:r w:rsidRPr="00AC4C46">
        <w:rPr>
          <w:rFonts w:ascii="Courier New" w:hAnsi="Courier New" w:cs="Courier New"/>
          <w:strike/>
          <w:sz w:val="24"/>
          <w:szCs w:val="24"/>
        </w:rPr>
        <w:t>consist of the Forestry’s arduous pack test.</w:t>
      </w:r>
    </w:p>
    <w:p w:rsidR="00706173" w:rsidRPr="00AC4C46" w:rsidRDefault="00706173" w:rsidP="00965334">
      <w:pPr>
        <w:numPr>
          <w:ilvl w:val="3"/>
          <w:numId w:val="1"/>
        </w:numPr>
        <w:ind w:right="379"/>
        <w:jc w:val="both"/>
        <w:rPr>
          <w:rFonts w:ascii="Courier New" w:hAnsi="Courier New" w:cs="Courier New"/>
          <w:strike/>
          <w:sz w:val="24"/>
          <w:szCs w:val="24"/>
        </w:rPr>
      </w:pPr>
      <w:r w:rsidRPr="00AC4C46">
        <w:rPr>
          <w:rFonts w:ascii="Courier New" w:hAnsi="Courier New" w:cs="Courier New"/>
          <w:strike/>
          <w:sz w:val="24"/>
          <w:szCs w:val="24"/>
        </w:rPr>
        <w:t>Each member shall make every effort to improve their arduous pack-test time.</w:t>
      </w:r>
    </w:p>
    <w:p w:rsidR="00706173" w:rsidRPr="00AC4C46" w:rsidRDefault="00706173" w:rsidP="00965334">
      <w:pPr>
        <w:numPr>
          <w:ilvl w:val="3"/>
          <w:numId w:val="1"/>
        </w:numPr>
        <w:ind w:right="379"/>
        <w:jc w:val="both"/>
        <w:rPr>
          <w:rFonts w:ascii="Courier New" w:hAnsi="Courier New" w:cs="Courier New"/>
          <w:strike/>
          <w:sz w:val="24"/>
          <w:szCs w:val="24"/>
        </w:rPr>
      </w:pPr>
      <w:r w:rsidRPr="00AC4C46">
        <w:rPr>
          <w:rFonts w:ascii="Courier New" w:hAnsi="Courier New" w:cs="Courier New"/>
          <w:strike/>
          <w:sz w:val="24"/>
          <w:szCs w:val="24"/>
        </w:rPr>
        <w:t>Arduous pack test shall be administered by the Forestry Department or approved member of the White Mountain Apache Fire &amp; Rescue Department.</w:t>
      </w:r>
    </w:p>
    <w:p w:rsidR="00706173" w:rsidRDefault="00706173">
      <w:pPr>
        <w:numPr>
          <w:ilvl w:val="1"/>
          <w:numId w:val="1"/>
        </w:numPr>
        <w:jc w:val="both"/>
        <w:rPr>
          <w:rFonts w:ascii="Courier New" w:hAnsi="Courier New" w:cs="Courier New"/>
          <w:sz w:val="24"/>
          <w:szCs w:val="24"/>
        </w:rPr>
      </w:pPr>
      <w:r>
        <w:rPr>
          <w:rFonts w:ascii="Courier New" w:hAnsi="Courier New" w:cs="Courier New"/>
          <w:sz w:val="24"/>
          <w:szCs w:val="24"/>
        </w:rPr>
        <w:t>Reserved</w:t>
      </w:r>
    </w:p>
    <w:p w:rsidR="00675C9D" w:rsidRPr="00675C9D" w:rsidRDefault="00675C9D" w:rsidP="00675C9D">
      <w:pPr>
        <w:numPr>
          <w:ilvl w:val="0"/>
          <w:numId w:val="1"/>
        </w:numPr>
        <w:tabs>
          <w:tab w:val="clear" w:pos="720"/>
        </w:tabs>
        <w:ind w:hanging="540"/>
        <w:jc w:val="both"/>
        <w:rPr>
          <w:rFonts w:ascii="Courier New" w:hAnsi="Courier New" w:cs="Courier New"/>
          <w:sz w:val="24"/>
          <w:szCs w:val="24"/>
          <w:u w:val="single"/>
        </w:rPr>
      </w:pPr>
      <w:r w:rsidRPr="00675C9D">
        <w:rPr>
          <w:rFonts w:ascii="Courier New" w:hAnsi="Courier New" w:cs="Courier New"/>
          <w:b/>
          <w:sz w:val="24"/>
          <w:szCs w:val="24"/>
        </w:rPr>
        <w:t>Historical Note</w:t>
      </w:r>
    </w:p>
    <w:p w:rsidR="00675C9D" w:rsidRPr="00675C9D" w:rsidRDefault="00675C9D" w:rsidP="00675C9D">
      <w:pPr>
        <w:numPr>
          <w:ilvl w:val="1"/>
          <w:numId w:val="1"/>
        </w:numPr>
        <w:jc w:val="both"/>
        <w:rPr>
          <w:rFonts w:ascii="Courier New" w:hAnsi="Courier New" w:cs="Courier New"/>
          <w:sz w:val="24"/>
          <w:szCs w:val="24"/>
        </w:rPr>
      </w:pPr>
      <w:r w:rsidRPr="00675C9D">
        <w:rPr>
          <w:rFonts w:ascii="Courier New" w:hAnsi="Courier New" w:cs="Courier New"/>
          <w:sz w:val="24"/>
          <w:szCs w:val="24"/>
        </w:rPr>
        <w:t xml:space="preserve">Originally Adopted on </w:t>
      </w:r>
      <w:r>
        <w:rPr>
          <w:rFonts w:ascii="Courier New" w:hAnsi="Courier New" w:cs="Courier New"/>
          <w:sz w:val="24"/>
          <w:szCs w:val="24"/>
        </w:rPr>
        <w:t>6/10/2006</w:t>
      </w:r>
      <w:r w:rsidR="003F7546">
        <w:rPr>
          <w:rFonts w:ascii="Courier New" w:hAnsi="Courier New" w:cs="Courier New"/>
          <w:sz w:val="24"/>
          <w:szCs w:val="24"/>
        </w:rPr>
        <w:t>.</w:t>
      </w:r>
    </w:p>
    <w:p w:rsidR="00675C9D" w:rsidRPr="00675C9D" w:rsidRDefault="00675C9D" w:rsidP="00675C9D">
      <w:pPr>
        <w:numPr>
          <w:ilvl w:val="1"/>
          <w:numId w:val="1"/>
        </w:numPr>
        <w:jc w:val="both"/>
        <w:rPr>
          <w:rFonts w:ascii="Courier New" w:hAnsi="Courier New" w:cs="Courier New"/>
          <w:sz w:val="24"/>
          <w:szCs w:val="24"/>
          <w:u w:val="single"/>
        </w:rPr>
      </w:pPr>
      <w:r w:rsidRPr="00675C9D">
        <w:rPr>
          <w:rFonts w:ascii="Courier New" w:hAnsi="Courier New" w:cs="Courier New"/>
          <w:sz w:val="24"/>
          <w:szCs w:val="24"/>
        </w:rPr>
        <w:t>Revised on 4/1/10</w:t>
      </w:r>
      <w:r w:rsidR="003F7546">
        <w:rPr>
          <w:rFonts w:ascii="Courier New" w:hAnsi="Courier New" w:cs="Courier New"/>
          <w:sz w:val="24"/>
          <w:szCs w:val="24"/>
        </w:rPr>
        <w:t>.</w:t>
      </w:r>
    </w:p>
    <w:p w:rsidR="00706173" w:rsidRPr="00675C9D" w:rsidRDefault="00675C9D" w:rsidP="00675C9D">
      <w:pPr>
        <w:numPr>
          <w:ilvl w:val="1"/>
          <w:numId w:val="1"/>
        </w:numPr>
        <w:jc w:val="both"/>
        <w:rPr>
          <w:rFonts w:ascii="Courier New" w:hAnsi="Courier New" w:cs="Courier New"/>
          <w:sz w:val="24"/>
          <w:szCs w:val="24"/>
          <w:u w:val="single"/>
        </w:rPr>
      </w:pPr>
      <w:r w:rsidRPr="00675C9D">
        <w:rPr>
          <w:rFonts w:ascii="Courier New" w:hAnsi="Courier New" w:cs="Courier New"/>
          <w:sz w:val="24"/>
          <w:szCs w:val="24"/>
        </w:rPr>
        <w:t>Revised on 12/20/10 to reflect the changes made to the organization’s periodic fitness assessment</w:t>
      </w:r>
      <w:r w:rsidR="003F7546">
        <w:rPr>
          <w:rFonts w:ascii="Courier New" w:hAnsi="Courier New" w:cs="Courier New"/>
          <w:sz w:val="24"/>
          <w:szCs w:val="24"/>
        </w:rPr>
        <w:t>.</w:t>
      </w:r>
    </w:p>
    <w:p w:rsidR="00706173" w:rsidRDefault="00706173">
      <w:pPr>
        <w:jc w:val="both"/>
        <w:rPr>
          <w:rFonts w:ascii="Courier New" w:hAnsi="Courier New" w:cs="Courier New"/>
          <w:sz w:val="24"/>
          <w:szCs w:val="24"/>
        </w:rPr>
      </w:pPr>
    </w:p>
    <w:p w:rsidR="00706173" w:rsidRDefault="00706173">
      <w:pPr>
        <w:jc w:val="both"/>
        <w:rPr>
          <w:rFonts w:ascii="Courier New" w:hAnsi="Courier New" w:cs="Courier New"/>
          <w:sz w:val="24"/>
          <w:szCs w:val="24"/>
        </w:rPr>
      </w:pPr>
    </w:p>
    <w:p w:rsidR="00706173" w:rsidRDefault="00706173">
      <w:pPr>
        <w:jc w:val="both"/>
        <w:rPr>
          <w:rFonts w:ascii="Courier New" w:hAnsi="Courier New" w:cs="Courier New"/>
          <w:sz w:val="24"/>
          <w:szCs w:val="24"/>
        </w:rPr>
      </w:pPr>
    </w:p>
    <w:p w:rsidR="00706173" w:rsidRDefault="00706173">
      <w:pPr>
        <w:jc w:val="both"/>
        <w:rPr>
          <w:rFonts w:ascii="Courier New" w:hAnsi="Courier New" w:cs="Courier New"/>
          <w:sz w:val="24"/>
          <w:szCs w:val="24"/>
        </w:rPr>
      </w:pPr>
    </w:p>
    <w:p w:rsidR="00706173" w:rsidRDefault="00706173">
      <w:pPr>
        <w:jc w:val="both"/>
        <w:rPr>
          <w:rFonts w:ascii="Courier New" w:hAnsi="Courier New" w:cs="Courier New"/>
          <w:sz w:val="24"/>
          <w:szCs w:val="24"/>
        </w:rPr>
      </w:pPr>
    </w:p>
    <w:sectPr w:rsidR="00706173" w:rsidSect="00DA407C">
      <w:footerReference w:type="default" r:id="rId9"/>
      <w:pgSz w:w="12240" w:h="15840"/>
      <w:pgMar w:top="1440" w:right="1350" w:bottom="1440" w:left="1440"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0E5" w:rsidRDefault="00A430E5" w:rsidP="00336FC1">
      <w:r>
        <w:separator/>
      </w:r>
    </w:p>
  </w:endnote>
  <w:endnote w:type="continuationSeparator" w:id="0">
    <w:p w:rsidR="00A430E5" w:rsidRDefault="00A430E5" w:rsidP="00336F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FC1" w:rsidRDefault="00745CB3">
    <w:pPr>
      <w:pStyle w:val="Footer"/>
      <w:jc w:val="right"/>
    </w:pPr>
    <w:r>
      <w:rPr>
        <w:noProof/>
        <w:lang w:eastAsia="zh-TW"/>
      </w:rPr>
      <w:pict>
        <v:shapetype id="_x0000_t202" coordsize="21600,21600" o:spt="202" path="m,l,21600r21600,l21600,xe">
          <v:stroke joinstyle="miter"/>
          <v:path gradientshapeok="t" o:connecttype="rect"/>
        </v:shapetype>
        <v:shape id="_x0000_s2049" type="#_x0000_t202" style="position:absolute;left:0;text-align:left;margin-left:-6.75pt;margin-top:-7pt;width:68.25pt;height:18pt;z-index:251657728;mso-width-relative:margin;mso-height-relative:margin" strokecolor="white">
          <v:textbox>
            <w:txbxContent>
              <w:p w:rsidR="00336FC1" w:rsidRDefault="00336FC1">
                <w:r>
                  <w:t>SOP 101.01</w:t>
                </w:r>
              </w:p>
            </w:txbxContent>
          </v:textbox>
        </v:shape>
      </w:pict>
    </w:r>
    <w:fldSimple w:instr=" PAGE   \* MERGEFORMAT ">
      <w:r w:rsidR="00912144">
        <w:rPr>
          <w:noProof/>
        </w:rPr>
        <w:t>1</w:t>
      </w:r>
    </w:fldSimple>
  </w:p>
  <w:p w:rsidR="00336FC1" w:rsidRDefault="00336F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0E5" w:rsidRDefault="00A430E5" w:rsidP="00336FC1">
      <w:r>
        <w:separator/>
      </w:r>
    </w:p>
  </w:footnote>
  <w:footnote w:type="continuationSeparator" w:id="0">
    <w:p w:rsidR="00A430E5" w:rsidRDefault="00A430E5" w:rsidP="00336F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D05BE"/>
    <w:multiLevelType w:val="hybridMultilevel"/>
    <w:tmpl w:val="AE36D4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E74483"/>
    <w:multiLevelType w:val="hybridMultilevel"/>
    <w:tmpl w:val="3606DFC4"/>
    <w:lvl w:ilvl="0" w:tplc="1F8455A8">
      <w:start w:val="1"/>
      <w:numFmt w:val="lowerRoman"/>
      <w:lvlText w:val="%1."/>
      <w:lvlJc w:val="right"/>
      <w:pPr>
        <w:tabs>
          <w:tab w:val="num" w:pos="2160"/>
        </w:tabs>
        <w:ind w:left="216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7B206C"/>
    <w:multiLevelType w:val="hybridMultilevel"/>
    <w:tmpl w:val="FDC06C6C"/>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rsids>
    <w:rsidRoot w:val="00706173"/>
    <w:rsid w:val="00040513"/>
    <w:rsid w:val="000A43DF"/>
    <w:rsid w:val="0012631E"/>
    <w:rsid w:val="00141B35"/>
    <w:rsid w:val="00175603"/>
    <w:rsid w:val="00232C80"/>
    <w:rsid w:val="00247769"/>
    <w:rsid w:val="0025040D"/>
    <w:rsid w:val="002C7D40"/>
    <w:rsid w:val="00336FC1"/>
    <w:rsid w:val="003F7546"/>
    <w:rsid w:val="00524E75"/>
    <w:rsid w:val="00626985"/>
    <w:rsid w:val="006541BD"/>
    <w:rsid w:val="00675C9D"/>
    <w:rsid w:val="00675DDA"/>
    <w:rsid w:val="00684457"/>
    <w:rsid w:val="00701D01"/>
    <w:rsid w:val="00706173"/>
    <w:rsid w:val="00745CB3"/>
    <w:rsid w:val="007E0FBD"/>
    <w:rsid w:val="008A727B"/>
    <w:rsid w:val="00912144"/>
    <w:rsid w:val="00965334"/>
    <w:rsid w:val="009A0FDE"/>
    <w:rsid w:val="00A430E5"/>
    <w:rsid w:val="00A73ECB"/>
    <w:rsid w:val="00AA09D5"/>
    <w:rsid w:val="00AC4C46"/>
    <w:rsid w:val="00AF062D"/>
    <w:rsid w:val="00B347DF"/>
    <w:rsid w:val="00B86D68"/>
    <w:rsid w:val="00C03DA1"/>
    <w:rsid w:val="00C40FF2"/>
    <w:rsid w:val="00C95B97"/>
    <w:rsid w:val="00CA5961"/>
    <w:rsid w:val="00DA407C"/>
    <w:rsid w:val="00DD2CB6"/>
    <w:rsid w:val="00E13CD8"/>
    <w:rsid w:val="00E42E6E"/>
    <w:rsid w:val="00F11731"/>
    <w:rsid w:val="00FE0985"/>
    <w:rsid w:val="00FE6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CB3"/>
    <w:pPr>
      <w:widowControl w:val="0"/>
      <w:autoSpaceDE w:val="0"/>
      <w:autoSpaceDN w:val="0"/>
      <w:adjustRightInd w:val="0"/>
    </w:pPr>
  </w:style>
  <w:style w:type="paragraph" w:styleId="Heading1">
    <w:name w:val="heading 1"/>
    <w:basedOn w:val="Normal"/>
    <w:next w:val="Normal"/>
    <w:qFormat/>
    <w:rsid w:val="00745CB3"/>
    <w:pPr>
      <w:keepNext/>
      <w:jc w:val="both"/>
      <w:outlineLvl w:val="0"/>
    </w:pPr>
    <w:rPr>
      <w:rFonts w:ascii="Courier New" w:hAnsi="Courier New" w:cs="Courier New"/>
      <w:b/>
      <w:bCs/>
      <w:sz w:val="24"/>
      <w:szCs w:val="24"/>
    </w:rPr>
  </w:style>
  <w:style w:type="paragraph" w:styleId="Heading2">
    <w:name w:val="heading 2"/>
    <w:basedOn w:val="Normal"/>
    <w:next w:val="Normal"/>
    <w:qFormat/>
    <w:rsid w:val="00745CB3"/>
    <w:pPr>
      <w:keepNext/>
      <w:outlineLvl w:val="1"/>
    </w:pPr>
    <w:rPr>
      <w:rFonts w:ascii="Courier New" w:hAnsi="Courier New" w:cs="Courier New"/>
      <w:b/>
      <w:bCs/>
      <w:color w:val="000000"/>
      <w:spacing w:val="-2"/>
      <w:sz w:val="24"/>
      <w:szCs w:val="24"/>
    </w:rPr>
  </w:style>
  <w:style w:type="paragraph" w:styleId="Heading3">
    <w:name w:val="heading 3"/>
    <w:basedOn w:val="Normal"/>
    <w:next w:val="Normal"/>
    <w:qFormat/>
    <w:rsid w:val="00745CB3"/>
    <w:pPr>
      <w:keepNext/>
      <w:jc w:val="both"/>
      <w:outlineLvl w:val="2"/>
    </w:pPr>
    <w:rPr>
      <w:rFonts w:ascii="Courier New" w:hAnsi="Courier New" w:cs="Courier New"/>
      <w:b/>
      <w:bCs/>
      <w:color w:val="000000"/>
      <w:spacing w:val="3"/>
      <w:sz w:val="24"/>
      <w:szCs w:val="24"/>
    </w:rPr>
  </w:style>
  <w:style w:type="paragraph" w:styleId="Heading4">
    <w:name w:val="heading 4"/>
    <w:basedOn w:val="Normal"/>
    <w:next w:val="Normal"/>
    <w:qFormat/>
    <w:rsid w:val="00745CB3"/>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rpose">
    <w:name w:val="Purpose"/>
    <w:basedOn w:val="DefaultParagraphFont"/>
    <w:rsid w:val="00745CB3"/>
    <w:rPr>
      <w:rFonts w:ascii="CG Times" w:hAnsi="CG Times" w:cs="CG Times"/>
      <w:sz w:val="22"/>
      <w:szCs w:val="22"/>
    </w:rPr>
  </w:style>
  <w:style w:type="paragraph" w:styleId="BlockText">
    <w:name w:val="Block Text"/>
    <w:basedOn w:val="Normal"/>
    <w:rsid w:val="00745CB3"/>
    <w:pPr>
      <w:spacing w:line="360" w:lineRule="auto"/>
      <w:ind w:left="1080" w:right="720" w:hanging="360"/>
      <w:jc w:val="both"/>
    </w:pPr>
    <w:rPr>
      <w:sz w:val="24"/>
      <w:szCs w:val="24"/>
    </w:rPr>
  </w:style>
  <w:style w:type="character" w:styleId="Strong">
    <w:name w:val="Strong"/>
    <w:basedOn w:val="DefaultParagraphFont"/>
    <w:qFormat/>
    <w:rsid w:val="00745CB3"/>
    <w:rPr>
      <w:rFonts w:cs="Times New Roman"/>
      <w:b/>
      <w:bCs/>
    </w:rPr>
  </w:style>
  <w:style w:type="paragraph" w:styleId="NormalWeb">
    <w:name w:val="Normal (Web)"/>
    <w:basedOn w:val="Normal"/>
    <w:rsid w:val="00745CB3"/>
    <w:pPr>
      <w:widowControl/>
      <w:autoSpaceDE/>
      <w:autoSpaceDN/>
      <w:adjustRightInd/>
      <w:spacing w:before="100" w:beforeAutospacing="1" w:after="100" w:afterAutospacing="1"/>
    </w:pPr>
    <w:rPr>
      <w:sz w:val="24"/>
      <w:szCs w:val="24"/>
    </w:rPr>
  </w:style>
  <w:style w:type="paragraph" w:styleId="BodyText">
    <w:name w:val="Body Text"/>
    <w:basedOn w:val="Normal"/>
    <w:rsid w:val="00745CB3"/>
    <w:pPr>
      <w:spacing w:line="360" w:lineRule="atLeast"/>
      <w:jc w:val="both"/>
    </w:pPr>
    <w:rPr>
      <w:sz w:val="24"/>
      <w:szCs w:val="24"/>
    </w:rPr>
  </w:style>
  <w:style w:type="paragraph" w:styleId="BodyTextIndent">
    <w:name w:val="Body Text Indent"/>
    <w:basedOn w:val="Normal"/>
    <w:rsid w:val="00745CB3"/>
    <w:pPr>
      <w:spacing w:after="120"/>
      <w:ind w:left="360"/>
    </w:pPr>
  </w:style>
  <w:style w:type="character" w:styleId="Hyperlink">
    <w:name w:val="Hyperlink"/>
    <w:basedOn w:val="DefaultParagraphFont"/>
    <w:rsid w:val="00745CB3"/>
    <w:rPr>
      <w:color w:val="660099"/>
      <w:u w:val="single"/>
    </w:rPr>
  </w:style>
  <w:style w:type="paragraph" w:styleId="BodyText2">
    <w:name w:val="Body Text 2"/>
    <w:basedOn w:val="Normal"/>
    <w:rsid w:val="00745CB3"/>
    <w:pPr>
      <w:spacing w:after="120" w:line="480" w:lineRule="auto"/>
    </w:pPr>
  </w:style>
  <w:style w:type="paragraph" w:styleId="Title">
    <w:name w:val="Title"/>
    <w:basedOn w:val="Normal"/>
    <w:qFormat/>
    <w:rsid w:val="00745CB3"/>
    <w:pPr>
      <w:widowControl/>
      <w:autoSpaceDE/>
      <w:autoSpaceDN/>
      <w:adjustRightInd/>
      <w:jc w:val="center"/>
    </w:pPr>
    <w:rPr>
      <w:rFonts w:ascii="Arial" w:hAnsi="Arial" w:cs="Arial"/>
      <w:b/>
      <w:spacing w:val="-2"/>
      <w:sz w:val="24"/>
      <w:szCs w:val="24"/>
    </w:rPr>
  </w:style>
  <w:style w:type="paragraph" w:customStyle="1" w:styleId="Default">
    <w:name w:val="Default"/>
    <w:rsid w:val="00745CB3"/>
    <w:pPr>
      <w:autoSpaceDE w:val="0"/>
      <w:autoSpaceDN w:val="0"/>
      <w:adjustRightInd w:val="0"/>
    </w:pPr>
    <w:rPr>
      <w:rFonts w:ascii="Arial" w:hAnsi="Arial" w:cs="Arial"/>
      <w:color w:val="000000"/>
      <w:sz w:val="24"/>
      <w:szCs w:val="24"/>
    </w:rPr>
  </w:style>
  <w:style w:type="paragraph" w:customStyle="1" w:styleId="ListShort1">
    <w:name w:val="ListShort1"/>
    <w:rsid w:val="00745CB3"/>
    <w:pPr>
      <w:widowControl w:val="0"/>
      <w:tabs>
        <w:tab w:val="left" w:pos="864"/>
      </w:tabs>
      <w:autoSpaceDE w:val="0"/>
      <w:autoSpaceDN w:val="0"/>
      <w:adjustRightInd w:val="0"/>
      <w:spacing w:before="72" w:after="72"/>
      <w:ind w:left="864" w:hanging="720"/>
    </w:pPr>
    <w:rPr>
      <w:sz w:val="24"/>
      <w:szCs w:val="24"/>
    </w:rPr>
  </w:style>
  <w:style w:type="paragraph" w:customStyle="1" w:styleId="Para">
    <w:name w:val="Para"/>
    <w:rsid w:val="00745CB3"/>
    <w:pPr>
      <w:widowControl w:val="0"/>
      <w:autoSpaceDE w:val="0"/>
      <w:autoSpaceDN w:val="0"/>
      <w:adjustRightInd w:val="0"/>
      <w:spacing w:before="72" w:after="72"/>
    </w:pPr>
    <w:rPr>
      <w:sz w:val="24"/>
      <w:szCs w:val="24"/>
    </w:rPr>
  </w:style>
  <w:style w:type="character" w:customStyle="1" w:styleId="Term">
    <w:name w:val="Term"/>
    <w:rsid w:val="00745CB3"/>
    <w:rPr>
      <w:b/>
      <w:bCs/>
      <w:color w:val="0000FF"/>
    </w:rPr>
  </w:style>
  <w:style w:type="paragraph" w:styleId="BodyTextIndent2">
    <w:name w:val="Body Text Indent 2"/>
    <w:basedOn w:val="Normal"/>
    <w:rsid w:val="00745CB3"/>
    <w:pPr>
      <w:spacing w:after="120" w:line="480" w:lineRule="auto"/>
      <w:ind w:left="360"/>
    </w:pPr>
  </w:style>
  <w:style w:type="character" w:styleId="Emphasis">
    <w:name w:val="Emphasis"/>
    <w:basedOn w:val="DefaultParagraphFont"/>
    <w:qFormat/>
    <w:rsid w:val="00745CB3"/>
    <w:rPr>
      <w:i/>
      <w:iCs/>
    </w:rPr>
  </w:style>
  <w:style w:type="paragraph" w:styleId="Header">
    <w:name w:val="header"/>
    <w:basedOn w:val="Normal"/>
    <w:link w:val="HeaderChar"/>
    <w:rsid w:val="00336FC1"/>
    <w:pPr>
      <w:tabs>
        <w:tab w:val="center" w:pos="4680"/>
        <w:tab w:val="right" w:pos="9360"/>
      </w:tabs>
    </w:pPr>
  </w:style>
  <w:style w:type="character" w:customStyle="1" w:styleId="HeaderChar">
    <w:name w:val="Header Char"/>
    <w:basedOn w:val="DefaultParagraphFont"/>
    <w:link w:val="Header"/>
    <w:rsid w:val="00336FC1"/>
  </w:style>
  <w:style w:type="paragraph" w:styleId="Footer">
    <w:name w:val="footer"/>
    <w:basedOn w:val="Normal"/>
    <w:link w:val="FooterChar"/>
    <w:uiPriority w:val="99"/>
    <w:rsid w:val="00336FC1"/>
    <w:pPr>
      <w:tabs>
        <w:tab w:val="center" w:pos="4680"/>
        <w:tab w:val="right" w:pos="9360"/>
      </w:tabs>
    </w:pPr>
  </w:style>
  <w:style w:type="character" w:customStyle="1" w:styleId="FooterChar">
    <w:name w:val="Footer Char"/>
    <w:basedOn w:val="DefaultParagraphFont"/>
    <w:link w:val="Footer"/>
    <w:uiPriority w:val="99"/>
    <w:rsid w:val="00336FC1"/>
  </w:style>
  <w:style w:type="paragraph" w:styleId="BalloonText">
    <w:name w:val="Balloon Text"/>
    <w:basedOn w:val="Normal"/>
    <w:link w:val="BalloonTextChar"/>
    <w:rsid w:val="00336FC1"/>
    <w:rPr>
      <w:rFonts w:ascii="Tahoma" w:hAnsi="Tahoma" w:cs="Tahoma"/>
      <w:sz w:val="16"/>
      <w:szCs w:val="16"/>
    </w:rPr>
  </w:style>
  <w:style w:type="character" w:customStyle="1" w:styleId="BalloonTextChar">
    <w:name w:val="Balloon Text Char"/>
    <w:basedOn w:val="DefaultParagraphFont"/>
    <w:link w:val="BalloonText"/>
    <w:rsid w:val="00336F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6299075">
      <w:bodyDiv w:val="1"/>
      <w:marLeft w:val="0"/>
      <w:marRight w:val="0"/>
      <w:marTop w:val="0"/>
      <w:marBottom w:val="0"/>
      <w:divBdr>
        <w:top w:val="none" w:sz="0" w:space="0" w:color="auto"/>
        <w:left w:val="none" w:sz="0" w:space="0" w:color="auto"/>
        <w:bottom w:val="none" w:sz="0" w:space="0" w:color="auto"/>
        <w:right w:val="none" w:sz="0" w:space="0" w:color="auto"/>
      </w:divBdr>
    </w:div>
    <w:div w:id="115074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2167</Words>
  <Characters>11466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White Mountain Apache Fire &amp; Rescue Department</vt:lpstr>
    </vt:vector>
  </TitlesOfParts>
  <Company>White Mountain Apache Tribe</Company>
  <LinksUpToDate>false</LinksUpToDate>
  <CharactersWithSpaces>13606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Mountain Apache Fire &amp; Rescue Department</dc:title>
  <dc:subject/>
  <dc:creator>DFC</dc:creator>
  <cp:keywords/>
  <dc:description/>
  <cp:lastModifiedBy>F803</cp:lastModifiedBy>
  <cp:revision>3</cp:revision>
  <cp:lastPrinted>2008-09-08T23:21:00Z</cp:lastPrinted>
  <dcterms:created xsi:type="dcterms:W3CDTF">2013-03-29T02:58:00Z</dcterms:created>
  <dcterms:modified xsi:type="dcterms:W3CDTF">2013-04-01T16:27:00Z</dcterms:modified>
</cp:coreProperties>
</file>